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90F" w14:textId="77777777" w:rsidR="0011142F" w:rsidRDefault="0011142F">
      <w:pPr>
        <w:pStyle w:val="Textoindependiente"/>
        <w:rPr>
          <w:rFonts w:ascii="Times New Roman"/>
          <w:sz w:val="20"/>
        </w:rPr>
      </w:pPr>
    </w:p>
    <w:p w14:paraId="6AF08D64" w14:textId="10F61998" w:rsidR="0011142F" w:rsidRDefault="00696617">
      <w:pPr>
        <w:pStyle w:val="Ttulo1"/>
        <w:spacing w:before="177"/>
        <w:ind w:left="4255" w:right="4497"/>
      </w:pPr>
      <w:r>
        <w:t>Planilla</w:t>
      </w:r>
      <w:r>
        <w:rPr>
          <w:spacing w:val="-9"/>
        </w:rPr>
        <w:t xml:space="preserve"> </w:t>
      </w:r>
      <w:r>
        <w:t>202</w:t>
      </w:r>
      <w:r w:rsidR="001C454A">
        <w:t>2</w:t>
      </w:r>
    </w:p>
    <w:p w14:paraId="296D3755" w14:textId="77777777" w:rsidR="0011142F" w:rsidRDefault="00696617">
      <w:pPr>
        <w:spacing w:before="40"/>
        <w:ind w:left="3105" w:right="3464"/>
        <w:jc w:val="center"/>
        <w:rPr>
          <w:b/>
          <w:sz w:val="26"/>
        </w:rPr>
      </w:pPr>
      <w:r>
        <w:rPr>
          <w:b/>
          <w:sz w:val="26"/>
        </w:rPr>
        <w:t>CÓMO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DILIGENCIAR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PLANILLA</w:t>
      </w:r>
    </w:p>
    <w:p w14:paraId="5DF0710C" w14:textId="77777777" w:rsidR="0011142F" w:rsidRDefault="0011142F">
      <w:pPr>
        <w:pStyle w:val="Textoindependiente"/>
        <w:rPr>
          <w:b/>
          <w:sz w:val="34"/>
        </w:rPr>
      </w:pPr>
    </w:p>
    <w:p w14:paraId="6C2DC9E6" w14:textId="6311FA21" w:rsidR="0011142F" w:rsidRDefault="00696617">
      <w:pPr>
        <w:pStyle w:val="Prrafodelista"/>
        <w:numPr>
          <w:ilvl w:val="0"/>
          <w:numId w:val="2"/>
        </w:numPr>
        <w:tabs>
          <w:tab w:val="left" w:pos="473"/>
        </w:tabs>
        <w:spacing w:line="276" w:lineRule="auto"/>
        <w:ind w:right="129" w:firstLine="0"/>
        <w:jc w:val="both"/>
        <w:rPr>
          <w:sz w:val="26"/>
        </w:rPr>
      </w:pPr>
      <w:r>
        <w:rPr>
          <w:sz w:val="26"/>
        </w:rPr>
        <w:t>La planilla de inscripción para los equipos que son invitados a participar de los zonales</w:t>
      </w:r>
      <w:r>
        <w:rPr>
          <w:spacing w:val="1"/>
          <w:sz w:val="26"/>
        </w:rPr>
        <w:t xml:space="preserve"> </w:t>
      </w:r>
      <w:r>
        <w:rPr>
          <w:sz w:val="26"/>
        </w:rPr>
        <w:t>nacionales y regionales contiene cinco hojas con los formatos necesarios para realizar el</w:t>
      </w:r>
      <w:r>
        <w:rPr>
          <w:spacing w:val="1"/>
          <w:sz w:val="26"/>
        </w:rPr>
        <w:t xml:space="preserve"> </w:t>
      </w:r>
      <w:r>
        <w:rPr>
          <w:sz w:val="26"/>
        </w:rPr>
        <w:t>proceso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inscripción</w:t>
      </w:r>
      <w:r>
        <w:rPr>
          <w:spacing w:val="5"/>
          <w:sz w:val="26"/>
        </w:rPr>
        <w:t xml:space="preserve"> </w:t>
      </w:r>
      <w:r>
        <w:rPr>
          <w:sz w:val="26"/>
        </w:rPr>
        <w:t>202</w:t>
      </w:r>
      <w:r w:rsidR="001C454A">
        <w:rPr>
          <w:sz w:val="26"/>
        </w:rPr>
        <w:t>2</w:t>
      </w:r>
      <w:r>
        <w:rPr>
          <w:sz w:val="26"/>
        </w:rPr>
        <w:t>.</w:t>
      </w:r>
    </w:p>
    <w:p w14:paraId="33A77604" w14:textId="77777777" w:rsidR="0011142F" w:rsidRDefault="0011142F">
      <w:pPr>
        <w:pStyle w:val="Textoindependiente"/>
        <w:spacing w:before="1"/>
        <w:rPr>
          <w:sz w:val="30"/>
        </w:rPr>
      </w:pPr>
    </w:p>
    <w:p w14:paraId="3A673BDD" w14:textId="77777777" w:rsidR="0011142F" w:rsidRDefault="00696617">
      <w:pPr>
        <w:pStyle w:val="Prrafodelista"/>
        <w:numPr>
          <w:ilvl w:val="0"/>
          <w:numId w:val="2"/>
        </w:numPr>
        <w:tabs>
          <w:tab w:val="left" w:pos="514"/>
        </w:tabs>
        <w:spacing w:line="276" w:lineRule="auto"/>
        <w:ind w:right="107" w:firstLine="0"/>
        <w:jc w:val="both"/>
        <w:rPr>
          <w:sz w:val="26"/>
        </w:rPr>
      </w:pPr>
      <w:r>
        <w:rPr>
          <w:sz w:val="26"/>
        </w:rPr>
        <w:t>El</w:t>
      </w:r>
      <w:r>
        <w:rPr>
          <w:spacing w:val="-10"/>
          <w:sz w:val="26"/>
        </w:rPr>
        <w:t xml:space="preserve"> </w:t>
      </w:r>
      <w:r>
        <w:rPr>
          <w:sz w:val="26"/>
        </w:rPr>
        <w:t>archivo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"Formato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Información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Cuerpo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Técnico"</w:t>
      </w:r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“Datos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Inscripción”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“Formato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EPS”</w:t>
      </w:r>
      <w:r>
        <w:rPr>
          <w:b/>
          <w:spacing w:val="-57"/>
          <w:sz w:val="26"/>
        </w:rPr>
        <w:t xml:space="preserve"> </w:t>
      </w:r>
      <w:r>
        <w:rPr>
          <w:sz w:val="26"/>
        </w:rPr>
        <w:t xml:space="preserve">y </w:t>
      </w:r>
      <w:r>
        <w:rPr>
          <w:b/>
          <w:sz w:val="26"/>
        </w:rPr>
        <w:t>“Cesión de imagen”</w:t>
      </w:r>
      <w:r>
        <w:rPr>
          <w:sz w:val="26"/>
        </w:rPr>
        <w:t>, deben ser diligenciados en el archivo y luego imprimir. De igual forma,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se imprimen los otros dos formatos; </w:t>
      </w:r>
      <w:r>
        <w:rPr>
          <w:b/>
          <w:sz w:val="26"/>
        </w:rPr>
        <w:t xml:space="preserve">“Formato fotos” </w:t>
      </w:r>
      <w:r>
        <w:rPr>
          <w:sz w:val="26"/>
        </w:rPr>
        <w:t xml:space="preserve">y </w:t>
      </w:r>
      <w:r>
        <w:rPr>
          <w:b/>
          <w:sz w:val="26"/>
        </w:rPr>
        <w:t xml:space="preserve">“Fotos para escarapelas”, </w:t>
      </w:r>
      <w:r>
        <w:rPr>
          <w:sz w:val="26"/>
        </w:rPr>
        <w:t>para pegar</w:t>
      </w:r>
      <w:r>
        <w:rPr>
          <w:spacing w:val="1"/>
          <w:sz w:val="26"/>
        </w:rPr>
        <w:t xml:space="preserve"> </w:t>
      </w:r>
      <w:r>
        <w:rPr>
          <w:sz w:val="26"/>
        </w:rPr>
        <w:t>las</w:t>
      </w:r>
      <w:r>
        <w:rPr>
          <w:spacing w:val="-6"/>
          <w:sz w:val="26"/>
        </w:rPr>
        <w:t xml:space="preserve"> </w:t>
      </w:r>
      <w:r>
        <w:rPr>
          <w:sz w:val="26"/>
        </w:rPr>
        <w:t>fotografías solicitadas.</w:t>
      </w:r>
    </w:p>
    <w:p w14:paraId="257060E8" w14:textId="77777777" w:rsidR="0011142F" w:rsidRDefault="00696617">
      <w:pPr>
        <w:pStyle w:val="Textoindependiente"/>
        <w:spacing w:before="1"/>
        <w:ind w:left="117"/>
        <w:jc w:val="both"/>
      </w:pPr>
      <w:r>
        <w:rPr>
          <w:b/>
        </w:rPr>
        <w:t>Nota:</w:t>
      </w:r>
      <w:r>
        <w:rPr>
          <w:b/>
          <w:spacing w:val="-8"/>
        </w:rPr>
        <w:t xml:space="preserve"> </w:t>
      </w:r>
      <w:r>
        <w:t>Cabe</w:t>
      </w:r>
      <w:r>
        <w:rPr>
          <w:spacing w:val="-3"/>
        </w:rPr>
        <w:t xml:space="preserve"> </w:t>
      </w:r>
      <w:r>
        <w:t>resaltar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fotos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ambos</w:t>
      </w:r>
      <w:r>
        <w:rPr>
          <w:spacing w:val="-7"/>
        </w:rPr>
        <w:t xml:space="preserve"> </w:t>
      </w:r>
      <w:r>
        <w:t>formatos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iguales.</w:t>
      </w:r>
    </w:p>
    <w:p w14:paraId="63427307" w14:textId="77777777" w:rsidR="0011142F" w:rsidRDefault="0011142F">
      <w:pPr>
        <w:pStyle w:val="Textoindependiente"/>
        <w:spacing w:before="10"/>
        <w:rPr>
          <w:sz w:val="33"/>
        </w:rPr>
      </w:pPr>
    </w:p>
    <w:p w14:paraId="0743D014" w14:textId="77777777" w:rsidR="0011142F" w:rsidRDefault="00696617">
      <w:pPr>
        <w:pStyle w:val="Prrafodelista"/>
        <w:numPr>
          <w:ilvl w:val="0"/>
          <w:numId w:val="2"/>
        </w:numPr>
        <w:tabs>
          <w:tab w:val="left" w:pos="507"/>
        </w:tabs>
        <w:spacing w:line="276" w:lineRule="auto"/>
        <w:ind w:right="121" w:firstLine="0"/>
        <w:jc w:val="both"/>
        <w:rPr>
          <w:sz w:val="26"/>
        </w:rPr>
      </w:pPr>
      <w:r>
        <w:rPr>
          <w:sz w:val="26"/>
        </w:rPr>
        <w:t>Todos los archivos deben ser impresos en hojas tamaño OFICIO y el tipo de impresión se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recomienda que sea láser. Al</w:t>
      </w:r>
      <w:r>
        <w:rPr>
          <w:spacing w:val="52"/>
          <w:sz w:val="26"/>
        </w:rPr>
        <w:t xml:space="preserve"> </w:t>
      </w:r>
      <w:r>
        <w:rPr>
          <w:w w:val="95"/>
          <w:sz w:val="26"/>
        </w:rPr>
        <w:t>momento de realizar</w:t>
      </w:r>
      <w:r>
        <w:rPr>
          <w:spacing w:val="53"/>
          <w:sz w:val="26"/>
        </w:rPr>
        <w:t xml:space="preserve"> </w:t>
      </w:r>
      <w:r>
        <w:rPr>
          <w:w w:val="95"/>
          <w:sz w:val="26"/>
        </w:rPr>
        <w:t>la impresión,</w:t>
      </w:r>
      <w:r>
        <w:rPr>
          <w:spacing w:val="53"/>
          <w:sz w:val="26"/>
        </w:rPr>
        <w:t xml:space="preserve"> </w:t>
      </w:r>
      <w:r>
        <w:rPr>
          <w:w w:val="95"/>
          <w:sz w:val="26"/>
        </w:rPr>
        <w:t>reduzca la hoja al 90% para que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información salga</w:t>
      </w:r>
      <w:r>
        <w:rPr>
          <w:spacing w:val="-3"/>
          <w:sz w:val="26"/>
        </w:rPr>
        <w:t xml:space="preserve"> </w:t>
      </w:r>
      <w:r>
        <w:rPr>
          <w:sz w:val="26"/>
        </w:rPr>
        <w:t>completa.</w:t>
      </w:r>
    </w:p>
    <w:p w14:paraId="4F923E65" w14:textId="77777777" w:rsidR="0011142F" w:rsidRDefault="0011142F">
      <w:pPr>
        <w:pStyle w:val="Textoindependiente"/>
        <w:spacing w:before="10"/>
        <w:rPr>
          <w:sz w:val="29"/>
        </w:rPr>
      </w:pPr>
    </w:p>
    <w:p w14:paraId="38708C32" w14:textId="77777777" w:rsidR="0011142F" w:rsidRDefault="00696617">
      <w:pPr>
        <w:pStyle w:val="Prrafodelista"/>
        <w:numPr>
          <w:ilvl w:val="0"/>
          <w:numId w:val="2"/>
        </w:numPr>
        <w:tabs>
          <w:tab w:val="left" w:pos="437"/>
        </w:tabs>
        <w:spacing w:line="276" w:lineRule="auto"/>
        <w:ind w:right="115" w:firstLine="0"/>
        <w:jc w:val="both"/>
        <w:rPr>
          <w:sz w:val="26"/>
        </w:rPr>
      </w:pPr>
      <w:r>
        <w:rPr>
          <w:sz w:val="26"/>
        </w:rPr>
        <w:t xml:space="preserve">La planilla de inscripción debe </w:t>
      </w:r>
      <w:r>
        <w:rPr>
          <w:sz w:val="26"/>
        </w:rPr>
        <w:t>ir acompañada de todos los documentos exigidos en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presente circular, se recibirá en un SOBRE TAMAÑO OFICIO SELLADO Y MARCADO CON LA</w:t>
      </w:r>
      <w:r>
        <w:rPr>
          <w:spacing w:val="1"/>
          <w:sz w:val="26"/>
        </w:rPr>
        <w:t xml:space="preserve"> </w:t>
      </w:r>
      <w:r>
        <w:rPr>
          <w:sz w:val="26"/>
        </w:rPr>
        <w:t>SIGUIENTE</w:t>
      </w:r>
      <w:r>
        <w:rPr>
          <w:spacing w:val="1"/>
          <w:sz w:val="26"/>
        </w:rPr>
        <w:t xml:space="preserve"> </w:t>
      </w:r>
      <w:r>
        <w:rPr>
          <w:sz w:val="26"/>
        </w:rPr>
        <w:t>INFORMACIÓN:</w:t>
      </w:r>
    </w:p>
    <w:p w14:paraId="50BF3C65" w14:textId="77777777" w:rsidR="0011142F" w:rsidRDefault="00696617">
      <w:pPr>
        <w:pStyle w:val="Textoindependiente"/>
        <w:spacing w:before="2" w:line="276" w:lineRule="auto"/>
        <w:ind w:left="117" w:right="5774"/>
      </w:pPr>
      <w:r>
        <w:t>NOMBRE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REPRESENTA</w:t>
      </w:r>
      <w:r>
        <w:rPr>
          <w:spacing w:val="-56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DELEGADO DEL</w:t>
      </w:r>
      <w:r>
        <w:rPr>
          <w:spacing w:val="-9"/>
        </w:rPr>
        <w:t xml:space="preserve"> </w:t>
      </w:r>
      <w:r>
        <w:t>EQUIPO</w:t>
      </w:r>
    </w:p>
    <w:p w14:paraId="537CCD8D" w14:textId="77777777" w:rsidR="0011142F" w:rsidRDefault="00696617">
      <w:pPr>
        <w:pStyle w:val="Textoindependiente"/>
        <w:spacing w:before="7"/>
        <w:ind w:left="117"/>
      </w:pPr>
      <w:r>
        <w:t>DIRECCIÓN,</w:t>
      </w:r>
      <w:r>
        <w:rPr>
          <w:spacing w:val="-9"/>
        </w:rPr>
        <w:t xml:space="preserve"> </w:t>
      </w:r>
      <w:r>
        <w:t>TELEFONOS,</w:t>
      </w:r>
      <w:r>
        <w:rPr>
          <w:spacing w:val="-8"/>
        </w:rPr>
        <w:t xml:space="preserve"> </w:t>
      </w:r>
      <w:r>
        <w:t>CELULAR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DELEGADO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ELECTRÓNICO.</w:t>
      </w:r>
    </w:p>
    <w:p w14:paraId="75E67269" w14:textId="77777777" w:rsidR="0011142F" w:rsidRDefault="0011142F">
      <w:pPr>
        <w:pStyle w:val="Textoindependiente"/>
        <w:spacing w:before="5"/>
        <w:rPr>
          <w:sz w:val="33"/>
        </w:rPr>
      </w:pPr>
    </w:p>
    <w:p w14:paraId="24C01E55" w14:textId="77777777" w:rsidR="0011142F" w:rsidRDefault="00696617">
      <w:pPr>
        <w:pStyle w:val="Prrafodelista"/>
        <w:numPr>
          <w:ilvl w:val="0"/>
          <w:numId w:val="2"/>
        </w:numPr>
        <w:tabs>
          <w:tab w:val="left" w:pos="444"/>
        </w:tabs>
        <w:ind w:left="443" w:hanging="330"/>
        <w:jc w:val="both"/>
        <w:rPr>
          <w:sz w:val="26"/>
        </w:rPr>
      </w:pPr>
      <w:r>
        <w:rPr>
          <w:sz w:val="26"/>
        </w:rPr>
        <w:t>En</w:t>
      </w:r>
      <w:r>
        <w:rPr>
          <w:spacing w:val="-8"/>
          <w:sz w:val="26"/>
        </w:rPr>
        <w:t xml:space="preserve"> </w:t>
      </w:r>
      <w:r>
        <w:rPr>
          <w:sz w:val="26"/>
        </w:rPr>
        <w:t>el</w:t>
      </w:r>
      <w:r>
        <w:rPr>
          <w:spacing w:val="-7"/>
          <w:sz w:val="26"/>
        </w:rPr>
        <w:t xml:space="preserve"> </w:t>
      </w:r>
      <w:r>
        <w:rPr>
          <w:sz w:val="26"/>
        </w:rPr>
        <w:t>momento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devolución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sz w:val="26"/>
        </w:rPr>
        <w:t>planilla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inscripción</w:t>
      </w:r>
      <w:r>
        <w:rPr>
          <w:spacing w:val="-11"/>
          <w:sz w:val="26"/>
        </w:rPr>
        <w:t xml:space="preserve"> </w:t>
      </w:r>
      <w:r>
        <w:rPr>
          <w:sz w:val="26"/>
        </w:rPr>
        <w:t>incluir:</w:t>
      </w:r>
    </w:p>
    <w:p w14:paraId="795863D7" w14:textId="77777777" w:rsidR="0011142F" w:rsidRDefault="0011142F">
      <w:pPr>
        <w:pStyle w:val="Textoindependiente"/>
        <w:spacing w:before="9"/>
        <w:rPr>
          <w:sz w:val="33"/>
        </w:rPr>
      </w:pPr>
    </w:p>
    <w:p w14:paraId="4EFB1B74" w14:textId="77777777" w:rsidR="0011142F" w:rsidRDefault="00696617">
      <w:pPr>
        <w:pStyle w:val="Prrafodelista"/>
        <w:numPr>
          <w:ilvl w:val="0"/>
          <w:numId w:val="1"/>
        </w:numPr>
        <w:tabs>
          <w:tab w:val="left" w:pos="305"/>
        </w:tabs>
        <w:spacing w:before="1" w:line="276" w:lineRule="auto"/>
        <w:ind w:right="130" w:firstLine="0"/>
        <w:rPr>
          <w:b/>
          <w:sz w:val="26"/>
        </w:rPr>
      </w:pPr>
      <w:r>
        <w:rPr>
          <w:sz w:val="26"/>
        </w:rPr>
        <w:t>FOTOCOPIA DE LA TARJETA DE IDENTIDAD (ampliada al 200%) QUE LLEVARÁ FOTO, HUELLA</w:t>
      </w:r>
      <w:r>
        <w:rPr>
          <w:spacing w:val="1"/>
          <w:sz w:val="26"/>
        </w:rPr>
        <w:t xml:space="preserve"> </w:t>
      </w:r>
      <w:r>
        <w:rPr>
          <w:sz w:val="26"/>
        </w:rPr>
        <w:t>DACTILAR,</w:t>
      </w:r>
      <w:r>
        <w:rPr>
          <w:spacing w:val="10"/>
          <w:sz w:val="26"/>
        </w:rPr>
        <w:t xml:space="preserve"> </w:t>
      </w:r>
      <w:r>
        <w:rPr>
          <w:sz w:val="26"/>
        </w:rPr>
        <w:t>FECHA</w:t>
      </w:r>
      <w:r>
        <w:rPr>
          <w:spacing w:val="14"/>
          <w:sz w:val="26"/>
        </w:rPr>
        <w:t xml:space="preserve"> </w:t>
      </w:r>
      <w:r>
        <w:rPr>
          <w:sz w:val="26"/>
        </w:rPr>
        <w:t>DE</w:t>
      </w:r>
      <w:r>
        <w:rPr>
          <w:spacing w:val="15"/>
          <w:sz w:val="26"/>
        </w:rPr>
        <w:t xml:space="preserve"> </w:t>
      </w:r>
      <w:r>
        <w:rPr>
          <w:sz w:val="26"/>
        </w:rPr>
        <w:t>NACIMIENTO,</w:t>
      </w:r>
      <w:r>
        <w:rPr>
          <w:spacing w:val="8"/>
          <w:sz w:val="26"/>
        </w:rPr>
        <w:t xml:space="preserve"> </w:t>
      </w:r>
      <w:r>
        <w:rPr>
          <w:sz w:val="26"/>
        </w:rPr>
        <w:t>FIRMA</w:t>
      </w:r>
      <w:r>
        <w:rPr>
          <w:spacing w:val="11"/>
          <w:sz w:val="26"/>
        </w:rPr>
        <w:t xml:space="preserve"> </w:t>
      </w:r>
      <w:r>
        <w:rPr>
          <w:sz w:val="26"/>
        </w:rPr>
        <w:t>DEL</w:t>
      </w:r>
      <w:r>
        <w:rPr>
          <w:spacing w:val="9"/>
          <w:sz w:val="26"/>
        </w:rPr>
        <w:t xml:space="preserve"> </w:t>
      </w:r>
      <w:r>
        <w:rPr>
          <w:sz w:val="26"/>
        </w:rPr>
        <w:t>REGISTRADOR.</w:t>
      </w:r>
      <w:r>
        <w:rPr>
          <w:spacing w:val="15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se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recibe</w:t>
      </w:r>
    </w:p>
    <w:p w14:paraId="1258FDCC" w14:textId="77777777" w:rsidR="0011142F" w:rsidRDefault="00696617">
      <w:pPr>
        <w:spacing w:line="317" w:lineRule="exact"/>
        <w:ind w:left="117"/>
        <w:jc w:val="both"/>
        <w:rPr>
          <w:sz w:val="26"/>
        </w:rPr>
      </w:pPr>
      <w:r>
        <w:rPr>
          <w:b/>
          <w:sz w:val="26"/>
        </w:rPr>
        <w:t>orden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preparación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tramite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por</w:t>
      </w:r>
      <w:r>
        <w:rPr>
          <w:spacing w:val="-5"/>
          <w:sz w:val="26"/>
        </w:rPr>
        <w:t xml:space="preserve"> </w:t>
      </w:r>
      <w:r>
        <w:rPr>
          <w:sz w:val="26"/>
        </w:rPr>
        <w:t>favor</w:t>
      </w:r>
      <w:r>
        <w:rPr>
          <w:spacing w:val="-5"/>
          <w:sz w:val="26"/>
        </w:rPr>
        <w:t xml:space="preserve"> </w:t>
      </w:r>
      <w:r>
        <w:rPr>
          <w:sz w:val="26"/>
        </w:rPr>
        <w:t>absténgase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insistir).</w:t>
      </w:r>
    </w:p>
    <w:p w14:paraId="7B0D279D" w14:textId="77777777" w:rsidR="0011142F" w:rsidRDefault="0011142F">
      <w:pPr>
        <w:spacing w:line="317" w:lineRule="exact"/>
        <w:jc w:val="both"/>
        <w:rPr>
          <w:sz w:val="26"/>
        </w:rPr>
        <w:sectPr w:rsidR="0011142F">
          <w:headerReference w:type="default" r:id="rId7"/>
          <w:footerReference w:type="default" r:id="rId8"/>
          <w:type w:val="continuous"/>
          <w:pgSz w:w="12240" w:h="15840"/>
          <w:pgMar w:top="2420" w:right="920" w:bottom="2260" w:left="1160" w:header="820" w:footer="2067" w:gutter="0"/>
          <w:pgNumType w:start="1"/>
          <w:cols w:space="720"/>
        </w:sectPr>
      </w:pPr>
    </w:p>
    <w:p w14:paraId="42B5AE31" w14:textId="77777777" w:rsidR="0011142F" w:rsidRDefault="0011142F">
      <w:pPr>
        <w:pStyle w:val="Textoindependiente"/>
        <w:spacing w:before="1"/>
        <w:rPr>
          <w:sz w:val="25"/>
        </w:rPr>
      </w:pPr>
    </w:p>
    <w:p w14:paraId="4EE866E4" w14:textId="77777777" w:rsidR="0011142F" w:rsidRDefault="00696617">
      <w:pPr>
        <w:pStyle w:val="Prrafodelista"/>
        <w:numPr>
          <w:ilvl w:val="0"/>
          <w:numId w:val="1"/>
        </w:numPr>
        <w:tabs>
          <w:tab w:val="left" w:pos="293"/>
        </w:tabs>
        <w:spacing w:before="96"/>
        <w:ind w:left="292" w:hanging="179"/>
        <w:jc w:val="left"/>
        <w:rPr>
          <w:sz w:val="26"/>
        </w:rPr>
      </w:pPr>
      <w:r>
        <w:rPr>
          <w:sz w:val="26"/>
        </w:rPr>
        <w:t>TAMBIÉN</w:t>
      </w:r>
      <w:r>
        <w:rPr>
          <w:spacing w:val="-6"/>
          <w:sz w:val="26"/>
        </w:rPr>
        <w:t xml:space="preserve"> </w:t>
      </w:r>
      <w:r>
        <w:rPr>
          <w:sz w:val="26"/>
        </w:rPr>
        <w:t>SE</w:t>
      </w:r>
      <w:r>
        <w:rPr>
          <w:spacing w:val="-5"/>
          <w:sz w:val="26"/>
        </w:rPr>
        <w:t xml:space="preserve"> </w:t>
      </w:r>
      <w:r>
        <w:rPr>
          <w:sz w:val="26"/>
        </w:rPr>
        <w:t>ADMITE</w:t>
      </w:r>
      <w:r>
        <w:rPr>
          <w:spacing w:val="-7"/>
          <w:sz w:val="26"/>
        </w:rPr>
        <w:t xml:space="preserve"> </w:t>
      </w:r>
      <w:r>
        <w:rPr>
          <w:sz w:val="26"/>
        </w:rPr>
        <w:t>COMO</w:t>
      </w:r>
      <w:r>
        <w:rPr>
          <w:spacing w:val="-7"/>
          <w:sz w:val="26"/>
        </w:rPr>
        <w:t xml:space="preserve"> </w:t>
      </w:r>
      <w:r>
        <w:rPr>
          <w:sz w:val="26"/>
        </w:rPr>
        <w:t>DOCUMENTO</w:t>
      </w:r>
      <w:r>
        <w:rPr>
          <w:spacing w:val="-7"/>
          <w:sz w:val="26"/>
        </w:rPr>
        <w:t xml:space="preserve"> </w:t>
      </w:r>
      <w:r>
        <w:rPr>
          <w:sz w:val="26"/>
        </w:rPr>
        <w:t>VÁLIDO</w:t>
      </w:r>
      <w:r>
        <w:rPr>
          <w:spacing w:val="-7"/>
          <w:sz w:val="26"/>
        </w:rPr>
        <w:t xml:space="preserve"> </w:t>
      </w:r>
      <w:r>
        <w:rPr>
          <w:sz w:val="26"/>
        </w:rPr>
        <w:t>EL</w:t>
      </w:r>
      <w:r>
        <w:rPr>
          <w:spacing w:val="-10"/>
          <w:sz w:val="26"/>
        </w:rPr>
        <w:t xml:space="preserve"> </w:t>
      </w:r>
      <w:r>
        <w:rPr>
          <w:sz w:val="26"/>
        </w:rPr>
        <w:t>PASAPORTE</w:t>
      </w:r>
      <w:r>
        <w:rPr>
          <w:spacing w:val="-8"/>
          <w:sz w:val="26"/>
        </w:rPr>
        <w:t xml:space="preserve"> </w:t>
      </w:r>
      <w:r>
        <w:rPr>
          <w:sz w:val="26"/>
        </w:rPr>
        <w:t>ACTUALIZADO.</w:t>
      </w:r>
    </w:p>
    <w:p w14:paraId="44C0118B" w14:textId="77777777" w:rsidR="0011142F" w:rsidRDefault="0011142F">
      <w:pPr>
        <w:pStyle w:val="Textoindependiente"/>
        <w:spacing w:before="9"/>
        <w:rPr>
          <w:sz w:val="33"/>
        </w:rPr>
      </w:pPr>
    </w:p>
    <w:p w14:paraId="176DDDBC" w14:textId="43B5A911" w:rsidR="0011142F" w:rsidRDefault="00696617">
      <w:pPr>
        <w:pStyle w:val="Prrafodelista"/>
        <w:numPr>
          <w:ilvl w:val="0"/>
          <w:numId w:val="1"/>
        </w:numPr>
        <w:tabs>
          <w:tab w:val="left" w:pos="491"/>
          <w:tab w:val="left" w:pos="492"/>
        </w:tabs>
        <w:spacing w:line="273" w:lineRule="auto"/>
        <w:ind w:right="328" w:firstLine="0"/>
        <w:jc w:val="left"/>
        <w:rPr>
          <w:sz w:val="26"/>
        </w:rPr>
      </w:pPr>
      <w:r>
        <w:rPr>
          <w:sz w:val="26"/>
        </w:rPr>
        <w:t>FOTOCOPIA</w:t>
      </w:r>
      <w:r>
        <w:rPr>
          <w:spacing w:val="6"/>
          <w:sz w:val="26"/>
        </w:rPr>
        <w:t xml:space="preserve"> </w:t>
      </w:r>
      <w:r>
        <w:rPr>
          <w:sz w:val="26"/>
        </w:rPr>
        <w:t>DEL</w:t>
      </w:r>
      <w:r>
        <w:rPr>
          <w:spacing w:val="4"/>
          <w:sz w:val="26"/>
        </w:rPr>
        <w:t xml:space="preserve"> </w:t>
      </w:r>
      <w:r>
        <w:rPr>
          <w:sz w:val="26"/>
        </w:rPr>
        <w:t>FOLIO</w:t>
      </w:r>
      <w:r>
        <w:rPr>
          <w:spacing w:val="11"/>
          <w:sz w:val="26"/>
        </w:rPr>
        <w:t xml:space="preserve"> </w:t>
      </w:r>
      <w:r>
        <w:rPr>
          <w:sz w:val="26"/>
        </w:rPr>
        <w:t>DEL</w:t>
      </w:r>
      <w:r>
        <w:rPr>
          <w:spacing w:val="6"/>
          <w:sz w:val="26"/>
        </w:rPr>
        <w:t xml:space="preserve"> </w:t>
      </w:r>
      <w:r>
        <w:rPr>
          <w:sz w:val="26"/>
        </w:rPr>
        <w:t>REGISTRO</w:t>
      </w:r>
      <w:r>
        <w:rPr>
          <w:spacing w:val="14"/>
          <w:sz w:val="26"/>
        </w:rPr>
        <w:t xml:space="preserve"> </w:t>
      </w:r>
      <w:r>
        <w:rPr>
          <w:sz w:val="26"/>
        </w:rPr>
        <w:t>CIVIL</w:t>
      </w:r>
      <w:r>
        <w:rPr>
          <w:spacing w:val="10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z w:val="26"/>
        </w:rPr>
        <w:t>NACIMIENTO</w:t>
      </w:r>
      <w:r>
        <w:rPr>
          <w:spacing w:val="10"/>
          <w:sz w:val="26"/>
        </w:rPr>
        <w:t xml:space="preserve"> </w:t>
      </w:r>
      <w:r>
        <w:rPr>
          <w:sz w:val="26"/>
        </w:rPr>
        <w:t>CERTIFICADO</w:t>
      </w:r>
      <w:r>
        <w:rPr>
          <w:spacing w:val="11"/>
          <w:sz w:val="26"/>
        </w:rPr>
        <w:t xml:space="preserve"> </w:t>
      </w:r>
      <w:r>
        <w:rPr>
          <w:sz w:val="26"/>
        </w:rPr>
        <w:t>POR</w:t>
      </w:r>
      <w:r>
        <w:rPr>
          <w:spacing w:val="10"/>
          <w:sz w:val="26"/>
        </w:rPr>
        <w:t xml:space="preserve"> </w:t>
      </w:r>
      <w:r>
        <w:rPr>
          <w:sz w:val="26"/>
        </w:rPr>
        <w:t>EL</w:t>
      </w:r>
      <w:r>
        <w:rPr>
          <w:spacing w:val="1"/>
          <w:sz w:val="26"/>
        </w:rPr>
        <w:t xml:space="preserve"> </w:t>
      </w:r>
      <w:r>
        <w:rPr>
          <w:sz w:val="26"/>
        </w:rPr>
        <w:t>NOTARIO</w:t>
      </w:r>
      <w:r>
        <w:rPr>
          <w:spacing w:val="-3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REGISTRADOR.</w:t>
      </w:r>
      <w:r>
        <w:rPr>
          <w:spacing w:val="3"/>
          <w:sz w:val="26"/>
        </w:rPr>
        <w:t xml:space="preserve"> </w:t>
      </w:r>
      <w:r>
        <w:rPr>
          <w:sz w:val="26"/>
        </w:rPr>
        <w:t>NO</w:t>
      </w:r>
      <w:r>
        <w:rPr>
          <w:spacing w:val="10"/>
          <w:sz w:val="26"/>
        </w:rPr>
        <w:t xml:space="preserve"> </w:t>
      </w:r>
      <w:r>
        <w:rPr>
          <w:sz w:val="26"/>
        </w:rPr>
        <w:t>SE</w:t>
      </w:r>
      <w:r>
        <w:rPr>
          <w:spacing w:val="8"/>
          <w:sz w:val="26"/>
        </w:rPr>
        <w:t xml:space="preserve"> </w:t>
      </w:r>
      <w:r>
        <w:rPr>
          <w:sz w:val="26"/>
        </w:rPr>
        <w:t>ACEPTA</w:t>
      </w:r>
      <w:r>
        <w:rPr>
          <w:spacing w:val="6"/>
          <w:sz w:val="26"/>
        </w:rPr>
        <w:t xml:space="preserve"> </w:t>
      </w:r>
      <w:r>
        <w:rPr>
          <w:sz w:val="26"/>
        </w:rPr>
        <w:t>COPIA</w:t>
      </w:r>
      <w:r>
        <w:rPr>
          <w:spacing w:val="8"/>
          <w:sz w:val="26"/>
        </w:rPr>
        <w:t xml:space="preserve"> </w:t>
      </w:r>
      <w:r>
        <w:rPr>
          <w:sz w:val="26"/>
        </w:rPr>
        <w:t>DE</w:t>
      </w:r>
      <w:r>
        <w:rPr>
          <w:spacing w:val="3"/>
          <w:sz w:val="26"/>
        </w:rPr>
        <w:t xml:space="preserve"> </w:t>
      </w:r>
      <w:r>
        <w:rPr>
          <w:sz w:val="26"/>
        </w:rPr>
        <w:t>COPIA</w:t>
      </w:r>
      <w:r>
        <w:rPr>
          <w:spacing w:val="5"/>
          <w:sz w:val="26"/>
        </w:rPr>
        <w:t xml:space="preserve"> </w:t>
      </w:r>
      <w:r>
        <w:rPr>
          <w:sz w:val="26"/>
        </w:rPr>
        <w:t>(No</w:t>
      </w:r>
      <w:r>
        <w:rPr>
          <w:spacing w:val="9"/>
          <w:sz w:val="26"/>
        </w:rPr>
        <w:t xml:space="preserve"> </w:t>
      </w:r>
      <w:r>
        <w:rPr>
          <w:sz w:val="26"/>
        </w:rPr>
        <w:t>se</w:t>
      </w:r>
      <w:r>
        <w:rPr>
          <w:spacing w:val="8"/>
          <w:sz w:val="26"/>
        </w:rPr>
        <w:t xml:space="preserve"> </w:t>
      </w:r>
      <w:r>
        <w:rPr>
          <w:sz w:val="26"/>
        </w:rPr>
        <w:t>admitirán</w:t>
      </w:r>
      <w:r>
        <w:rPr>
          <w:spacing w:val="8"/>
          <w:sz w:val="26"/>
        </w:rPr>
        <w:t xml:space="preserve"> </w:t>
      </w:r>
      <w:r>
        <w:rPr>
          <w:sz w:val="26"/>
        </w:rPr>
        <w:t>jugadores</w:t>
      </w:r>
      <w:r>
        <w:rPr>
          <w:spacing w:val="3"/>
          <w:sz w:val="26"/>
        </w:rPr>
        <w:t xml:space="preserve"> </w:t>
      </w:r>
      <w:r>
        <w:rPr>
          <w:sz w:val="26"/>
        </w:rPr>
        <w:t>que</w:t>
      </w:r>
      <w:r>
        <w:rPr>
          <w:spacing w:val="-55"/>
          <w:sz w:val="26"/>
        </w:rPr>
        <w:t xml:space="preserve"> </w:t>
      </w:r>
      <w:r>
        <w:rPr>
          <w:sz w:val="26"/>
        </w:rPr>
        <w:t>hayan</w:t>
      </w:r>
      <w:r>
        <w:rPr>
          <w:spacing w:val="11"/>
          <w:sz w:val="26"/>
        </w:rPr>
        <w:t xml:space="preserve"> </w:t>
      </w:r>
      <w:r>
        <w:rPr>
          <w:sz w:val="26"/>
        </w:rPr>
        <w:t>sido</w:t>
      </w:r>
      <w:r w:rsidR="001C454A">
        <w:rPr>
          <w:sz w:val="26"/>
        </w:rPr>
        <w:t xml:space="preserve"> </w:t>
      </w:r>
      <w:r>
        <w:rPr>
          <w:sz w:val="26"/>
        </w:rPr>
        <w:t>registrados</w:t>
      </w:r>
      <w:r>
        <w:rPr>
          <w:spacing w:val="-2"/>
          <w:sz w:val="26"/>
        </w:rPr>
        <w:t xml:space="preserve"> </w:t>
      </w:r>
      <w:r>
        <w:rPr>
          <w:sz w:val="26"/>
        </w:rPr>
        <w:t>después de</w:t>
      </w:r>
      <w:r>
        <w:rPr>
          <w:spacing w:val="-2"/>
          <w:sz w:val="26"/>
        </w:rPr>
        <w:t xml:space="preserve"> </w:t>
      </w:r>
      <w:r>
        <w:rPr>
          <w:sz w:val="26"/>
        </w:rPr>
        <w:t>cinco</w:t>
      </w:r>
      <w:r>
        <w:rPr>
          <w:spacing w:val="-4"/>
          <w:sz w:val="26"/>
        </w:rPr>
        <w:t xml:space="preserve"> </w:t>
      </w:r>
      <w:r>
        <w:rPr>
          <w:sz w:val="26"/>
        </w:rPr>
        <w:t>(5)</w:t>
      </w:r>
      <w:r>
        <w:rPr>
          <w:spacing w:val="-3"/>
          <w:sz w:val="26"/>
        </w:rPr>
        <w:t xml:space="preserve"> </w:t>
      </w:r>
      <w:r>
        <w:rPr>
          <w:sz w:val="26"/>
        </w:rPr>
        <w:t>años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haber</w:t>
      </w:r>
      <w:r>
        <w:rPr>
          <w:spacing w:val="-1"/>
          <w:sz w:val="26"/>
        </w:rPr>
        <w:t xml:space="preserve"> </w:t>
      </w:r>
      <w:r>
        <w:rPr>
          <w:sz w:val="26"/>
        </w:rPr>
        <w:t>nacido.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habrá</w:t>
      </w:r>
      <w:r>
        <w:rPr>
          <w:spacing w:val="-1"/>
          <w:sz w:val="26"/>
        </w:rPr>
        <w:t xml:space="preserve"> </w:t>
      </w:r>
      <w:r>
        <w:rPr>
          <w:sz w:val="26"/>
        </w:rPr>
        <w:t>excepciones)</w:t>
      </w:r>
    </w:p>
    <w:p w14:paraId="6CE03FC6" w14:textId="77777777" w:rsidR="0011142F" w:rsidRDefault="0011142F">
      <w:pPr>
        <w:pStyle w:val="Textoindependiente"/>
        <w:spacing w:before="6"/>
        <w:rPr>
          <w:sz w:val="30"/>
        </w:rPr>
      </w:pPr>
    </w:p>
    <w:p w14:paraId="71FB7DE5" w14:textId="77777777" w:rsidR="0011142F" w:rsidRDefault="00696617">
      <w:pPr>
        <w:pStyle w:val="Prrafodelista"/>
        <w:numPr>
          <w:ilvl w:val="0"/>
          <w:numId w:val="1"/>
        </w:numPr>
        <w:tabs>
          <w:tab w:val="left" w:pos="276"/>
        </w:tabs>
        <w:spacing w:line="271" w:lineRule="auto"/>
        <w:ind w:right="413" w:firstLine="0"/>
        <w:jc w:val="left"/>
        <w:rPr>
          <w:sz w:val="26"/>
        </w:rPr>
      </w:pPr>
      <w:r>
        <w:rPr>
          <w:sz w:val="26"/>
        </w:rPr>
        <w:t>DOS FOTOGRAFIAS A COLOR (no se aceptan fotos escaneadas), RECIENTES E IGUALES, SIN</w:t>
      </w:r>
      <w:r>
        <w:rPr>
          <w:spacing w:val="-56"/>
          <w:sz w:val="26"/>
        </w:rPr>
        <w:t xml:space="preserve"> </w:t>
      </w:r>
      <w:r>
        <w:rPr>
          <w:sz w:val="26"/>
        </w:rPr>
        <w:t>SELLOS</w:t>
      </w:r>
      <w:r>
        <w:rPr>
          <w:spacing w:val="11"/>
          <w:sz w:val="26"/>
        </w:rPr>
        <w:t xml:space="preserve"> </w:t>
      </w:r>
      <w:r>
        <w:rPr>
          <w:sz w:val="26"/>
        </w:rPr>
        <w:t>NI</w:t>
      </w:r>
      <w:r>
        <w:rPr>
          <w:spacing w:val="14"/>
          <w:sz w:val="26"/>
        </w:rPr>
        <w:t xml:space="preserve"> </w:t>
      </w:r>
      <w:r>
        <w:rPr>
          <w:sz w:val="26"/>
        </w:rPr>
        <w:t>DEFORMACIONES,</w:t>
      </w:r>
      <w:r>
        <w:rPr>
          <w:spacing w:val="19"/>
          <w:sz w:val="26"/>
        </w:rPr>
        <w:t xml:space="preserve"> </w:t>
      </w:r>
      <w:r>
        <w:rPr>
          <w:sz w:val="26"/>
        </w:rPr>
        <w:t>POR</w:t>
      </w:r>
      <w:r>
        <w:rPr>
          <w:spacing w:val="10"/>
          <w:sz w:val="26"/>
        </w:rPr>
        <w:t xml:space="preserve"> </w:t>
      </w:r>
      <w:r>
        <w:rPr>
          <w:sz w:val="26"/>
        </w:rPr>
        <w:t>CADA</w:t>
      </w:r>
      <w:r>
        <w:rPr>
          <w:spacing w:val="11"/>
          <w:sz w:val="26"/>
        </w:rPr>
        <w:t xml:space="preserve"> </w:t>
      </w:r>
      <w:r>
        <w:rPr>
          <w:sz w:val="26"/>
        </w:rPr>
        <w:t>INSCRITO</w:t>
      </w:r>
      <w:r>
        <w:rPr>
          <w:spacing w:val="15"/>
          <w:sz w:val="26"/>
        </w:rPr>
        <w:t xml:space="preserve"> </w:t>
      </w:r>
      <w:r>
        <w:rPr>
          <w:sz w:val="26"/>
        </w:rPr>
        <w:t>EN</w:t>
      </w:r>
      <w:r>
        <w:rPr>
          <w:spacing w:val="12"/>
          <w:sz w:val="26"/>
        </w:rPr>
        <w:t xml:space="preserve"> </w:t>
      </w:r>
      <w:r>
        <w:rPr>
          <w:sz w:val="26"/>
        </w:rPr>
        <w:t>PLANILLA</w:t>
      </w:r>
      <w:r>
        <w:rPr>
          <w:spacing w:val="9"/>
          <w:sz w:val="26"/>
        </w:rPr>
        <w:t xml:space="preserve"> </w:t>
      </w:r>
      <w:r>
        <w:rPr>
          <w:sz w:val="26"/>
        </w:rPr>
        <w:t>incluye</w:t>
      </w:r>
      <w:r>
        <w:rPr>
          <w:spacing w:val="11"/>
          <w:sz w:val="26"/>
        </w:rPr>
        <w:t xml:space="preserve"> </w:t>
      </w:r>
      <w:r>
        <w:rPr>
          <w:sz w:val="26"/>
        </w:rPr>
        <w:t>el</w:t>
      </w:r>
      <w:r>
        <w:rPr>
          <w:spacing w:val="10"/>
          <w:sz w:val="26"/>
        </w:rPr>
        <w:t xml:space="preserve"> </w:t>
      </w:r>
      <w:r>
        <w:rPr>
          <w:sz w:val="26"/>
        </w:rPr>
        <w:t>cuerpo</w:t>
      </w:r>
    </w:p>
    <w:p w14:paraId="5819BAD8" w14:textId="77777777" w:rsidR="0011142F" w:rsidRDefault="00696617">
      <w:pPr>
        <w:pStyle w:val="Textoindependiente"/>
        <w:spacing w:before="8" w:line="276" w:lineRule="auto"/>
        <w:ind w:left="117" w:right="111"/>
        <w:jc w:val="both"/>
      </w:pPr>
      <w:r>
        <w:rPr>
          <w:w w:val="95"/>
        </w:rPr>
        <w:t xml:space="preserve">técnico. Recortar </w:t>
      </w:r>
      <w:r>
        <w:rPr>
          <w:w w:val="95"/>
        </w:rPr>
        <w:t>y pegar en el formato que imprimió llamado “FORMATO FOTOS”, con MUCHA</w:t>
      </w:r>
      <w:r>
        <w:rPr>
          <w:spacing w:val="1"/>
          <w:w w:val="95"/>
        </w:rPr>
        <w:t xml:space="preserve"> </w:t>
      </w:r>
      <w:r>
        <w:rPr>
          <w:spacing w:val="-1"/>
        </w:rPr>
        <w:t>ESTETICA,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fotos</w:t>
      </w:r>
      <w:r>
        <w:rPr>
          <w:spacing w:val="-12"/>
        </w:rPr>
        <w:t xml:space="preserve"> </w:t>
      </w:r>
      <w:r>
        <w:t>solicitadas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recortar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pegarla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llamado</w:t>
      </w:r>
      <w:r>
        <w:rPr>
          <w:spacing w:val="-57"/>
        </w:rPr>
        <w:t xml:space="preserve"> </w:t>
      </w:r>
      <w:r>
        <w:t>“FOTOS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ESCARAPELAS” que se</w:t>
      </w:r>
      <w:r>
        <w:rPr>
          <w:spacing w:val="-2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archivo.</w:t>
      </w:r>
    </w:p>
    <w:p w14:paraId="6E21C5A9" w14:textId="77777777" w:rsidR="0011142F" w:rsidRDefault="0011142F">
      <w:pPr>
        <w:pStyle w:val="Textoindependiente"/>
        <w:spacing w:before="10"/>
        <w:rPr>
          <w:sz w:val="29"/>
        </w:rPr>
      </w:pPr>
    </w:p>
    <w:p w14:paraId="20A8D264" w14:textId="77777777" w:rsidR="0011142F" w:rsidRDefault="00696617">
      <w:pPr>
        <w:pStyle w:val="Prrafodelista"/>
        <w:numPr>
          <w:ilvl w:val="0"/>
          <w:numId w:val="1"/>
        </w:numPr>
        <w:tabs>
          <w:tab w:val="left" w:pos="293"/>
        </w:tabs>
        <w:ind w:left="292" w:hanging="179"/>
        <w:jc w:val="left"/>
        <w:rPr>
          <w:sz w:val="26"/>
        </w:rPr>
      </w:pPr>
      <w:r>
        <w:rPr>
          <w:sz w:val="26"/>
        </w:rPr>
        <w:t>FORMATO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AFILIACIÓN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SALUD</w:t>
      </w:r>
      <w:r>
        <w:rPr>
          <w:spacing w:val="-10"/>
          <w:sz w:val="26"/>
        </w:rPr>
        <w:t xml:space="preserve"> </w:t>
      </w:r>
      <w:r>
        <w:rPr>
          <w:sz w:val="26"/>
        </w:rPr>
        <w:t>TOTALMENTE DILIGENCIADO</w:t>
      </w:r>
    </w:p>
    <w:p w14:paraId="079C12AF" w14:textId="77777777" w:rsidR="0011142F" w:rsidRDefault="0011142F">
      <w:pPr>
        <w:pStyle w:val="Textoindependiente"/>
        <w:spacing w:before="11"/>
        <w:rPr>
          <w:sz w:val="33"/>
        </w:rPr>
      </w:pPr>
    </w:p>
    <w:p w14:paraId="09857A93" w14:textId="77777777" w:rsidR="0011142F" w:rsidRDefault="00696617">
      <w:pPr>
        <w:pStyle w:val="Prrafodelista"/>
        <w:numPr>
          <w:ilvl w:val="0"/>
          <w:numId w:val="2"/>
        </w:numPr>
        <w:tabs>
          <w:tab w:val="left" w:pos="483"/>
        </w:tabs>
        <w:spacing w:before="1"/>
        <w:ind w:left="482" w:hanging="369"/>
        <w:jc w:val="left"/>
        <w:rPr>
          <w:sz w:val="26"/>
        </w:rPr>
      </w:pPr>
      <w:r>
        <w:rPr>
          <w:sz w:val="26"/>
        </w:rPr>
        <w:t>La</w:t>
      </w:r>
      <w:r>
        <w:rPr>
          <w:spacing w:val="-9"/>
          <w:sz w:val="26"/>
        </w:rPr>
        <w:t xml:space="preserve"> </w:t>
      </w:r>
      <w:r>
        <w:rPr>
          <w:sz w:val="26"/>
        </w:rPr>
        <w:t>planilla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inscripción</w:t>
      </w:r>
      <w:r>
        <w:rPr>
          <w:spacing w:val="-4"/>
          <w:sz w:val="26"/>
        </w:rPr>
        <w:t xml:space="preserve"> </w:t>
      </w:r>
      <w:r>
        <w:rPr>
          <w:sz w:val="26"/>
        </w:rPr>
        <w:t>deberá</w:t>
      </w:r>
      <w:r>
        <w:rPr>
          <w:spacing w:val="-7"/>
          <w:sz w:val="26"/>
        </w:rPr>
        <w:t xml:space="preserve"> </w:t>
      </w:r>
      <w:r>
        <w:rPr>
          <w:sz w:val="26"/>
        </w:rPr>
        <w:t>ser</w:t>
      </w:r>
      <w:r>
        <w:rPr>
          <w:spacing w:val="-8"/>
          <w:sz w:val="26"/>
        </w:rPr>
        <w:t xml:space="preserve"> </w:t>
      </w:r>
      <w:r>
        <w:rPr>
          <w:sz w:val="26"/>
        </w:rPr>
        <w:t>presentada</w:t>
      </w:r>
      <w:r>
        <w:rPr>
          <w:spacing w:val="-5"/>
          <w:sz w:val="26"/>
        </w:rPr>
        <w:t xml:space="preserve"> </w:t>
      </w:r>
      <w:r>
        <w:rPr>
          <w:sz w:val="26"/>
        </w:rPr>
        <w:t>sin</w:t>
      </w:r>
      <w:r>
        <w:rPr>
          <w:spacing w:val="-8"/>
          <w:sz w:val="26"/>
        </w:rPr>
        <w:t xml:space="preserve"> </w:t>
      </w:r>
      <w:r>
        <w:rPr>
          <w:sz w:val="26"/>
        </w:rPr>
        <w:t>borrones,</w:t>
      </w:r>
      <w:r>
        <w:rPr>
          <w:spacing w:val="-6"/>
          <w:sz w:val="26"/>
        </w:rPr>
        <w:t xml:space="preserve"> </w:t>
      </w:r>
      <w:r>
        <w:rPr>
          <w:sz w:val="26"/>
        </w:rPr>
        <w:t>enmendaduras</w:t>
      </w:r>
      <w:r>
        <w:rPr>
          <w:spacing w:val="-8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limpia.</w:t>
      </w:r>
    </w:p>
    <w:p w14:paraId="60BC1951" w14:textId="77777777" w:rsidR="0011142F" w:rsidRDefault="0011142F">
      <w:pPr>
        <w:pStyle w:val="Textoindependiente"/>
        <w:spacing w:before="12"/>
        <w:rPr>
          <w:sz w:val="33"/>
        </w:rPr>
      </w:pPr>
    </w:p>
    <w:p w14:paraId="2B240FF2" w14:textId="77777777" w:rsidR="0011142F" w:rsidRDefault="00696617">
      <w:pPr>
        <w:pStyle w:val="Prrafodelista"/>
        <w:numPr>
          <w:ilvl w:val="0"/>
          <w:numId w:val="2"/>
        </w:numPr>
        <w:tabs>
          <w:tab w:val="left" w:pos="444"/>
        </w:tabs>
        <w:ind w:left="443" w:hanging="330"/>
        <w:jc w:val="left"/>
        <w:rPr>
          <w:sz w:val="26"/>
        </w:rPr>
      </w:pPr>
      <w:r>
        <w:rPr>
          <w:w w:val="95"/>
          <w:sz w:val="26"/>
        </w:rPr>
        <w:t>La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planilla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debe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diligenciarse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computador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e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impresa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en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hoja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oficio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y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láser.</w:t>
      </w:r>
    </w:p>
    <w:p w14:paraId="21847063" w14:textId="77777777" w:rsidR="0011142F" w:rsidRDefault="0011142F">
      <w:pPr>
        <w:pStyle w:val="Textoindependiente"/>
        <w:spacing w:before="9"/>
        <w:rPr>
          <w:sz w:val="33"/>
        </w:rPr>
      </w:pPr>
    </w:p>
    <w:p w14:paraId="70D845A7" w14:textId="77777777" w:rsidR="0011142F" w:rsidRDefault="00696617">
      <w:pPr>
        <w:pStyle w:val="Prrafodelista"/>
        <w:numPr>
          <w:ilvl w:val="0"/>
          <w:numId w:val="2"/>
        </w:numPr>
        <w:tabs>
          <w:tab w:val="left" w:pos="439"/>
        </w:tabs>
        <w:spacing w:line="271" w:lineRule="auto"/>
        <w:ind w:right="126" w:firstLine="0"/>
        <w:jc w:val="both"/>
        <w:rPr>
          <w:sz w:val="26"/>
        </w:rPr>
      </w:pPr>
      <w:r>
        <w:rPr>
          <w:sz w:val="26"/>
        </w:rPr>
        <w:t>Todos los espacios y columnas de la planilla deben tener la información solicitada. En la</w:t>
      </w:r>
      <w:r>
        <w:rPr>
          <w:spacing w:val="1"/>
          <w:sz w:val="26"/>
        </w:rPr>
        <w:t xml:space="preserve"> </w:t>
      </w:r>
      <w:r>
        <w:rPr>
          <w:sz w:val="26"/>
        </w:rPr>
        <w:t>columna:</w:t>
      </w:r>
    </w:p>
    <w:p w14:paraId="33F500A5" w14:textId="77777777" w:rsidR="0011142F" w:rsidRDefault="00696617">
      <w:pPr>
        <w:pStyle w:val="Textoindependiente"/>
        <w:spacing w:before="5" w:line="276" w:lineRule="auto"/>
        <w:ind w:left="117" w:right="118"/>
        <w:jc w:val="both"/>
      </w:pPr>
      <w:r>
        <w:t>TARJETA DE IDENTIDAD, se anotarán los dígitos de la tarjeta de identidad ubicados en la parte</w:t>
      </w:r>
      <w:r>
        <w:rPr>
          <w:spacing w:val="-56"/>
        </w:rPr>
        <w:t xml:space="preserve"> </w:t>
      </w:r>
      <w:r>
        <w:t>superior derecha en el caso de las tarjetas rosadas y en la par</w:t>
      </w:r>
      <w:r>
        <w:t>te superior izquierda en las</w:t>
      </w:r>
      <w:r>
        <w:rPr>
          <w:spacing w:val="1"/>
        </w:rPr>
        <w:t xml:space="preserve"> </w:t>
      </w:r>
      <w:r>
        <w:t>tarjetas nuevas, y en la columna FOLIO, se anotarán los ocho dígitos del folio ubicados en la</w:t>
      </w:r>
      <w:r>
        <w:rPr>
          <w:spacing w:val="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superior derecha.</w:t>
      </w:r>
    </w:p>
    <w:p w14:paraId="59267FD9" w14:textId="77777777" w:rsidR="0011142F" w:rsidRDefault="0011142F">
      <w:pPr>
        <w:pStyle w:val="Textoindependiente"/>
        <w:spacing w:before="1"/>
        <w:rPr>
          <w:sz w:val="30"/>
        </w:rPr>
      </w:pPr>
    </w:p>
    <w:p w14:paraId="350393BB" w14:textId="77777777" w:rsidR="0011142F" w:rsidRDefault="00696617">
      <w:pPr>
        <w:pStyle w:val="Prrafodelista"/>
        <w:numPr>
          <w:ilvl w:val="0"/>
          <w:numId w:val="2"/>
        </w:numPr>
        <w:tabs>
          <w:tab w:val="left" w:pos="456"/>
        </w:tabs>
        <w:spacing w:line="276" w:lineRule="auto"/>
        <w:ind w:right="110" w:firstLine="0"/>
        <w:jc w:val="both"/>
        <w:rPr>
          <w:sz w:val="26"/>
        </w:rPr>
      </w:pPr>
      <w:r>
        <w:rPr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z w:val="26"/>
        </w:rPr>
        <w:t>firma</w:t>
      </w:r>
      <w:r>
        <w:rPr>
          <w:spacing w:val="-11"/>
          <w:sz w:val="26"/>
        </w:rPr>
        <w:t xml:space="preserve"> </w:t>
      </w:r>
      <w:r>
        <w:rPr>
          <w:sz w:val="26"/>
        </w:rPr>
        <w:t>autógrafa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cada</w:t>
      </w:r>
      <w:r>
        <w:rPr>
          <w:spacing w:val="-10"/>
          <w:sz w:val="26"/>
        </w:rPr>
        <w:t xml:space="preserve"> </w:t>
      </w:r>
      <w:r>
        <w:rPr>
          <w:sz w:val="26"/>
        </w:rPr>
        <w:t>uno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los</w:t>
      </w:r>
      <w:r>
        <w:rPr>
          <w:spacing w:val="-11"/>
          <w:sz w:val="26"/>
        </w:rPr>
        <w:t xml:space="preserve"> </w:t>
      </w:r>
      <w:r>
        <w:rPr>
          <w:sz w:val="26"/>
        </w:rPr>
        <w:t>jugadores</w:t>
      </w:r>
      <w:r>
        <w:rPr>
          <w:spacing w:val="-10"/>
          <w:sz w:val="26"/>
        </w:rPr>
        <w:t xml:space="preserve"> </w:t>
      </w:r>
      <w:r>
        <w:rPr>
          <w:sz w:val="26"/>
        </w:rPr>
        <w:t>y</w:t>
      </w:r>
      <w:r>
        <w:rPr>
          <w:spacing w:val="-8"/>
          <w:sz w:val="26"/>
        </w:rPr>
        <w:t xml:space="preserve"> </w:t>
      </w:r>
      <w:r>
        <w:rPr>
          <w:sz w:val="26"/>
        </w:rPr>
        <w:t>miembros</w:t>
      </w:r>
      <w:r>
        <w:rPr>
          <w:spacing w:val="-11"/>
          <w:sz w:val="26"/>
        </w:rPr>
        <w:t xml:space="preserve"> </w:t>
      </w:r>
      <w:r>
        <w:rPr>
          <w:sz w:val="26"/>
        </w:rPr>
        <w:t>del</w:t>
      </w:r>
      <w:r>
        <w:rPr>
          <w:spacing w:val="-10"/>
          <w:sz w:val="26"/>
        </w:rPr>
        <w:t xml:space="preserve"> </w:t>
      </w:r>
      <w:r>
        <w:rPr>
          <w:sz w:val="26"/>
        </w:rPr>
        <w:t>cuerpo</w:t>
      </w:r>
      <w:r>
        <w:rPr>
          <w:spacing w:val="-9"/>
          <w:sz w:val="26"/>
        </w:rPr>
        <w:t xml:space="preserve"> </w:t>
      </w:r>
      <w:r>
        <w:rPr>
          <w:sz w:val="26"/>
        </w:rPr>
        <w:t>técnico</w:t>
      </w:r>
      <w:r>
        <w:rPr>
          <w:spacing w:val="-9"/>
          <w:sz w:val="26"/>
        </w:rPr>
        <w:t xml:space="preserve"> </w:t>
      </w:r>
      <w:r>
        <w:rPr>
          <w:sz w:val="26"/>
        </w:rPr>
        <w:t>se</w:t>
      </w:r>
      <w:r>
        <w:rPr>
          <w:spacing w:val="-10"/>
          <w:sz w:val="26"/>
        </w:rPr>
        <w:t xml:space="preserve"> </w:t>
      </w:r>
      <w:r>
        <w:rPr>
          <w:sz w:val="26"/>
        </w:rPr>
        <w:t>plasmará</w:t>
      </w:r>
      <w:r>
        <w:rPr>
          <w:spacing w:val="-57"/>
          <w:sz w:val="26"/>
        </w:rPr>
        <w:t xml:space="preserve"> </w:t>
      </w:r>
      <w:r>
        <w:rPr>
          <w:w w:val="95"/>
          <w:sz w:val="26"/>
        </w:rPr>
        <w:t>con lapicero de TINTA NEGRA. Las firmas podrán ser comparadas en cualquier momento. Evite que</w:t>
      </w:r>
      <w:r>
        <w:rPr>
          <w:spacing w:val="-53"/>
          <w:w w:val="95"/>
          <w:sz w:val="26"/>
        </w:rPr>
        <w:t xml:space="preserve"> </w:t>
      </w:r>
      <w:r>
        <w:rPr>
          <w:sz w:val="26"/>
        </w:rPr>
        <w:t>su</w:t>
      </w:r>
      <w:r>
        <w:rPr>
          <w:spacing w:val="-21"/>
          <w:sz w:val="26"/>
        </w:rPr>
        <w:t xml:space="preserve"> </w:t>
      </w:r>
      <w:r>
        <w:rPr>
          <w:sz w:val="26"/>
        </w:rPr>
        <w:t>equipo</w:t>
      </w:r>
      <w:r>
        <w:rPr>
          <w:spacing w:val="-17"/>
          <w:sz w:val="26"/>
        </w:rPr>
        <w:t xml:space="preserve"> </w:t>
      </w:r>
      <w:r>
        <w:rPr>
          <w:sz w:val="26"/>
        </w:rPr>
        <w:t>sea</w:t>
      </w:r>
      <w:r>
        <w:rPr>
          <w:spacing w:val="-20"/>
          <w:sz w:val="26"/>
        </w:rPr>
        <w:t xml:space="preserve"> </w:t>
      </w:r>
      <w:r>
        <w:rPr>
          <w:sz w:val="26"/>
        </w:rPr>
        <w:t>expulsado</w:t>
      </w:r>
      <w:r>
        <w:rPr>
          <w:spacing w:val="-20"/>
          <w:sz w:val="26"/>
        </w:rPr>
        <w:t xml:space="preserve"> </w:t>
      </w:r>
      <w:r>
        <w:rPr>
          <w:sz w:val="26"/>
        </w:rPr>
        <w:t>del</w:t>
      </w:r>
      <w:r>
        <w:rPr>
          <w:spacing w:val="-20"/>
          <w:sz w:val="26"/>
        </w:rPr>
        <w:t xml:space="preserve"> </w:t>
      </w:r>
      <w:r>
        <w:rPr>
          <w:sz w:val="26"/>
        </w:rPr>
        <w:t>Festival,</w:t>
      </w:r>
      <w:r>
        <w:rPr>
          <w:spacing w:val="-21"/>
          <w:sz w:val="26"/>
        </w:rPr>
        <w:t xml:space="preserve"> </w:t>
      </w:r>
      <w:r>
        <w:rPr>
          <w:sz w:val="26"/>
        </w:rPr>
        <w:t>no</w:t>
      </w:r>
      <w:r>
        <w:rPr>
          <w:spacing w:val="-23"/>
          <w:sz w:val="26"/>
        </w:rPr>
        <w:t xml:space="preserve"> </w:t>
      </w:r>
      <w:r>
        <w:rPr>
          <w:sz w:val="26"/>
        </w:rPr>
        <w:t>firme</w:t>
      </w:r>
      <w:r>
        <w:rPr>
          <w:spacing w:val="-20"/>
          <w:sz w:val="26"/>
        </w:rPr>
        <w:t xml:space="preserve"> </w:t>
      </w:r>
      <w:r>
        <w:rPr>
          <w:sz w:val="26"/>
        </w:rPr>
        <w:t>por</w:t>
      </w:r>
      <w:r>
        <w:rPr>
          <w:spacing w:val="-19"/>
          <w:sz w:val="26"/>
        </w:rPr>
        <w:t xml:space="preserve"> </w:t>
      </w:r>
      <w:r>
        <w:rPr>
          <w:sz w:val="26"/>
        </w:rPr>
        <w:t>otro.</w:t>
      </w:r>
    </w:p>
    <w:p w14:paraId="654735FD" w14:textId="77777777" w:rsidR="0011142F" w:rsidRDefault="0011142F">
      <w:pPr>
        <w:spacing w:line="276" w:lineRule="auto"/>
        <w:jc w:val="both"/>
        <w:rPr>
          <w:sz w:val="26"/>
        </w:rPr>
        <w:sectPr w:rsidR="0011142F">
          <w:pgSz w:w="12240" w:h="15840"/>
          <w:pgMar w:top="2420" w:right="920" w:bottom="2260" w:left="1160" w:header="820" w:footer="2067" w:gutter="0"/>
          <w:cols w:space="720"/>
        </w:sectPr>
      </w:pPr>
    </w:p>
    <w:p w14:paraId="77EF0891" w14:textId="77777777" w:rsidR="0011142F" w:rsidRDefault="0011142F">
      <w:pPr>
        <w:pStyle w:val="Textoindependiente"/>
        <w:spacing w:before="4"/>
        <w:rPr>
          <w:sz w:val="29"/>
        </w:rPr>
      </w:pPr>
    </w:p>
    <w:p w14:paraId="2828A4D4" w14:textId="77777777" w:rsidR="0011142F" w:rsidRDefault="00696617">
      <w:pPr>
        <w:pStyle w:val="Prrafodelista"/>
        <w:numPr>
          <w:ilvl w:val="0"/>
          <w:numId w:val="2"/>
        </w:numPr>
        <w:tabs>
          <w:tab w:val="left" w:pos="598"/>
        </w:tabs>
        <w:spacing w:before="47" w:line="276" w:lineRule="auto"/>
        <w:ind w:right="121" w:firstLine="0"/>
        <w:jc w:val="both"/>
        <w:rPr>
          <w:sz w:val="26"/>
        </w:rPr>
      </w:pPr>
      <w:r>
        <w:rPr>
          <w:sz w:val="26"/>
        </w:rPr>
        <w:t>Se</w:t>
      </w:r>
      <w:r>
        <w:rPr>
          <w:spacing w:val="-8"/>
          <w:sz w:val="26"/>
        </w:rPr>
        <w:t xml:space="preserve"> </w:t>
      </w:r>
      <w:r>
        <w:rPr>
          <w:sz w:val="26"/>
        </w:rPr>
        <w:t>inscribirán</w:t>
      </w:r>
      <w:r>
        <w:rPr>
          <w:spacing w:val="-7"/>
          <w:sz w:val="26"/>
        </w:rPr>
        <w:t xml:space="preserve"> </w:t>
      </w:r>
      <w:r>
        <w:rPr>
          <w:sz w:val="26"/>
        </w:rPr>
        <w:t>18</w:t>
      </w:r>
      <w:r>
        <w:rPr>
          <w:spacing w:val="-7"/>
          <w:sz w:val="26"/>
        </w:rPr>
        <w:t xml:space="preserve"> </w:t>
      </w:r>
      <w:r>
        <w:rPr>
          <w:sz w:val="26"/>
        </w:rPr>
        <w:t>jugadores</w:t>
      </w:r>
      <w:r>
        <w:rPr>
          <w:spacing w:val="-8"/>
          <w:sz w:val="26"/>
        </w:rPr>
        <w:t xml:space="preserve"> </w:t>
      </w:r>
      <w:r>
        <w:rPr>
          <w:sz w:val="26"/>
        </w:rPr>
        <w:t>como</w:t>
      </w:r>
      <w:r>
        <w:rPr>
          <w:spacing w:val="-7"/>
          <w:sz w:val="26"/>
        </w:rPr>
        <w:t xml:space="preserve"> </w:t>
      </w:r>
      <w:r>
        <w:rPr>
          <w:sz w:val="26"/>
        </w:rPr>
        <w:t>máximo,</w:t>
      </w:r>
      <w:r>
        <w:rPr>
          <w:spacing w:val="-9"/>
          <w:sz w:val="26"/>
        </w:rPr>
        <w:t xml:space="preserve"> </w:t>
      </w:r>
      <w:r>
        <w:rPr>
          <w:sz w:val="26"/>
        </w:rPr>
        <w:t>16</w:t>
      </w:r>
      <w:r>
        <w:rPr>
          <w:spacing w:val="-1"/>
          <w:sz w:val="26"/>
        </w:rPr>
        <w:t xml:space="preserve"> </w:t>
      </w:r>
      <w:r>
        <w:rPr>
          <w:sz w:val="26"/>
        </w:rPr>
        <w:t>como</w:t>
      </w:r>
      <w:r>
        <w:rPr>
          <w:spacing w:val="-7"/>
          <w:sz w:val="26"/>
        </w:rPr>
        <w:t xml:space="preserve"> </w:t>
      </w:r>
      <w:r>
        <w:rPr>
          <w:sz w:val="26"/>
        </w:rPr>
        <w:t>mínimo</w:t>
      </w:r>
      <w:r>
        <w:rPr>
          <w:spacing w:val="-6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cuerpo</w:t>
      </w:r>
      <w:r>
        <w:rPr>
          <w:spacing w:val="-7"/>
          <w:sz w:val="26"/>
        </w:rPr>
        <w:t xml:space="preserve"> </w:t>
      </w:r>
      <w:r>
        <w:rPr>
          <w:sz w:val="26"/>
        </w:rPr>
        <w:t>técnico</w:t>
      </w:r>
      <w:r>
        <w:rPr>
          <w:spacing w:val="-4"/>
          <w:sz w:val="26"/>
        </w:rPr>
        <w:t xml:space="preserve"> </w:t>
      </w:r>
      <w:r>
        <w:rPr>
          <w:sz w:val="26"/>
        </w:rPr>
        <w:t>registrado</w:t>
      </w:r>
      <w:r>
        <w:rPr>
          <w:spacing w:val="-57"/>
          <w:sz w:val="26"/>
        </w:rPr>
        <w:t xml:space="preserve"> </w:t>
      </w:r>
      <w:r>
        <w:rPr>
          <w:sz w:val="26"/>
        </w:rPr>
        <w:t xml:space="preserve">con la solicitud. </w:t>
      </w:r>
      <w:r>
        <w:rPr>
          <w:b/>
          <w:sz w:val="26"/>
        </w:rPr>
        <w:t>Nota</w:t>
      </w:r>
      <w:r>
        <w:rPr>
          <w:sz w:val="26"/>
        </w:rPr>
        <w:t>: para efectos de una correcta inscripción de jugadores, se debe tener</w:t>
      </w:r>
      <w:r>
        <w:rPr>
          <w:spacing w:val="1"/>
          <w:sz w:val="26"/>
        </w:rPr>
        <w:t xml:space="preserve"> </w:t>
      </w:r>
      <w:r>
        <w:rPr>
          <w:sz w:val="26"/>
        </w:rPr>
        <w:t>claridad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artículo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11,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numeral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reglamento 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competición</w:t>
      </w:r>
      <w:r>
        <w:rPr>
          <w:sz w:val="26"/>
        </w:rPr>
        <w:t>.</w:t>
      </w:r>
    </w:p>
    <w:p w14:paraId="3A482020" w14:textId="77777777" w:rsidR="0011142F" w:rsidRDefault="0011142F">
      <w:pPr>
        <w:pStyle w:val="Textoindependiente"/>
        <w:spacing w:before="7"/>
        <w:rPr>
          <w:sz w:val="29"/>
        </w:rPr>
      </w:pPr>
    </w:p>
    <w:p w14:paraId="7C052D8F" w14:textId="77777777" w:rsidR="0011142F" w:rsidRDefault="00696617">
      <w:pPr>
        <w:pStyle w:val="Prrafodelista"/>
        <w:numPr>
          <w:ilvl w:val="0"/>
          <w:numId w:val="2"/>
        </w:numPr>
        <w:tabs>
          <w:tab w:val="left" w:pos="639"/>
        </w:tabs>
        <w:spacing w:line="276" w:lineRule="auto"/>
        <w:ind w:right="117" w:firstLine="0"/>
        <w:jc w:val="both"/>
        <w:rPr>
          <w:sz w:val="26"/>
        </w:rPr>
      </w:pPr>
      <w:r>
        <w:rPr>
          <w:sz w:val="26"/>
        </w:rPr>
        <w:t>El</w:t>
      </w:r>
      <w:r>
        <w:rPr>
          <w:spacing w:val="-7"/>
          <w:sz w:val="26"/>
        </w:rPr>
        <w:t xml:space="preserve"> </w:t>
      </w:r>
      <w:r>
        <w:rPr>
          <w:sz w:val="26"/>
        </w:rPr>
        <w:t>número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inscripción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3"/>
          <w:sz w:val="26"/>
        </w:rPr>
        <w:t xml:space="preserve"> </w:t>
      </w:r>
      <w:r>
        <w:rPr>
          <w:sz w:val="26"/>
        </w:rPr>
        <w:t>planilla</w:t>
      </w:r>
      <w:r>
        <w:rPr>
          <w:spacing w:val="-2"/>
          <w:sz w:val="26"/>
        </w:rPr>
        <w:t xml:space="preserve"> </w:t>
      </w:r>
      <w:r>
        <w:rPr>
          <w:sz w:val="26"/>
        </w:rPr>
        <w:t>corresponderá</w:t>
      </w:r>
      <w:r>
        <w:rPr>
          <w:spacing w:val="-5"/>
          <w:sz w:val="26"/>
        </w:rPr>
        <w:t xml:space="preserve"> </w:t>
      </w:r>
      <w:r>
        <w:rPr>
          <w:sz w:val="26"/>
        </w:rPr>
        <w:t>al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jugador</w:t>
      </w:r>
      <w:r>
        <w:rPr>
          <w:spacing w:val="-4"/>
          <w:sz w:val="26"/>
        </w:rPr>
        <w:t xml:space="preserve"> </w:t>
      </w:r>
      <w:r>
        <w:rPr>
          <w:sz w:val="26"/>
        </w:rPr>
        <w:t>portará</w:t>
      </w:r>
      <w:r>
        <w:rPr>
          <w:spacing w:val="-2"/>
          <w:sz w:val="26"/>
        </w:rPr>
        <w:t xml:space="preserve"> </w:t>
      </w:r>
      <w:r>
        <w:rPr>
          <w:sz w:val="26"/>
        </w:rPr>
        <w:t>oficialmente</w:t>
      </w:r>
      <w:r>
        <w:rPr>
          <w:spacing w:val="-56"/>
          <w:sz w:val="26"/>
        </w:rPr>
        <w:t xml:space="preserve"> </w:t>
      </w:r>
      <w:r>
        <w:rPr>
          <w:sz w:val="26"/>
        </w:rPr>
        <w:t>en</w:t>
      </w:r>
      <w:r>
        <w:rPr>
          <w:spacing w:val="-5"/>
          <w:sz w:val="26"/>
        </w:rPr>
        <w:t xml:space="preserve"> </w:t>
      </w:r>
      <w:r>
        <w:rPr>
          <w:sz w:val="26"/>
        </w:rPr>
        <w:t>su</w:t>
      </w:r>
      <w:r>
        <w:rPr>
          <w:spacing w:val="-5"/>
          <w:sz w:val="26"/>
        </w:rPr>
        <w:t xml:space="preserve"> </w:t>
      </w:r>
      <w:r>
        <w:rPr>
          <w:sz w:val="26"/>
        </w:rPr>
        <w:t>camiseta.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recomienda</w:t>
      </w:r>
      <w:r>
        <w:rPr>
          <w:spacing w:val="-4"/>
          <w:sz w:val="26"/>
        </w:rPr>
        <w:t xml:space="preserve"> </w:t>
      </w:r>
      <w:r>
        <w:rPr>
          <w:sz w:val="26"/>
        </w:rPr>
        <w:t>inscribir</w:t>
      </w:r>
      <w:r>
        <w:rPr>
          <w:spacing w:val="-4"/>
          <w:sz w:val="26"/>
        </w:rPr>
        <w:t xml:space="preserve"> </w:t>
      </w:r>
      <w:r>
        <w:rPr>
          <w:sz w:val="26"/>
        </w:rPr>
        <w:t>con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número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jugador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ocupará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posición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56"/>
          <w:sz w:val="26"/>
        </w:rPr>
        <w:t xml:space="preserve"> </w:t>
      </w:r>
      <w:r>
        <w:rPr>
          <w:sz w:val="26"/>
        </w:rPr>
        <w:t>portero.</w:t>
      </w:r>
    </w:p>
    <w:p w14:paraId="6DB1C128" w14:textId="77777777" w:rsidR="0011142F" w:rsidRDefault="0011142F">
      <w:pPr>
        <w:pStyle w:val="Textoindependiente"/>
        <w:spacing w:before="1"/>
        <w:rPr>
          <w:sz w:val="30"/>
        </w:rPr>
      </w:pPr>
    </w:p>
    <w:p w14:paraId="574BFF42" w14:textId="77777777" w:rsidR="0011142F" w:rsidRDefault="00696617">
      <w:pPr>
        <w:pStyle w:val="Prrafodelista"/>
        <w:numPr>
          <w:ilvl w:val="0"/>
          <w:numId w:val="2"/>
        </w:numPr>
        <w:tabs>
          <w:tab w:val="left" w:pos="617"/>
        </w:tabs>
        <w:spacing w:line="276" w:lineRule="auto"/>
        <w:ind w:right="128" w:firstLine="0"/>
        <w:jc w:val="both"/>
        <w:rPr>
          <w:sz w:val="26"/>
        </w:rPr>
      </w:pPr>
      <w:r>
        <w:rPr>
          <w:sz w:val="26"/>
        </w:rPr>
        <w:t>En la parte inferior del formato “Datos de inscripción” de la planilla se debe plasmar la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firma del </w:t>
      </w:r>
      <w:proofErr w:type="gramStart"/>
      <w:r>
        <w:rPr>
          <w:sz w:val="26"/>
        </w:rPr>
        <w:t>Presidente</w:t>
      </w:r>
      <w:proofErr w:type="gramEnd"/>
      <w:r>
        <w:rPr>
          <w:sz w:val="26"/>
        </w:rPr>
        <w:t xml:space="preserve"> de la JAC, municipio</w:t>
      </w:r>
      <w:r>
        <w:rPr>
          <w:sz w:val="26"/>
        </w:rPr>
        <w:t xml:space="preserve"> o club que representa, según la autoridad que</w:t>
      </w:r>
      <w:r>
        <w:rPr>
          <w:spacing w:val="1"/>
          <w:sz w:val="26"/>
        </w:rPr>
        <w:t xml:space="preserve"> </w:t>
      </w:r>
      <w:r>
        <w:rPr>
          <w:sz w:val="26"/>
        </w:rPr>
        <w:t>corresponda.</w:t>
      </w:r>
    </w:p>
    <w:p w14:paraId="198C7E31" w14:textId="77777777" w:rsidR="0011142F" w:rsidRDefault="0011142F">
      <w:pPr>
        <w:pStyle w:val="Textoindependiente"/>
        <w:spacing w:before="8"/>
        <w:rPr>
          <w:sz w:val="29"/>
        </w:rPr>
      </w:pPr>
    </w:p>
    <w:p w14:paraId="3DD1D0E7" w14:textId="77777777" w:rsidR="0011142F" w:rsidRDefault="00696617">
      <w:pPr>
        <w:pStyle w:val="Prrafodelista"/>
        <w:numPr>
          <w:ilvl w:val="0"/>
          <w:numId w:val="2"/>
        </w:numPr>
        <w:tabs>
          <w:tab w:val="left" w:pos="687"/>
        </w:tabs>
        <w:spacing w:line="276" w:lineRule="auto"/>
        <w:ind w:right="133" w:firstLine="0"/>
        <w:jc w:val="both"/>
        <w:rPr>
          <w:sz w:val="26"/>
        </w:rPr>
      </w:pPr>
      <w:r>
        <w:rPr>
          <w:sz w:val="26"/>
        </w:rPr>
        <w:t>Las</w:t>
      </w:r>
      <w:r>
        <w:rPr>
          <w:spacing w:val="-2"/>
          <w:sz w:val="26"/>
        </w:rPr>
        <w:t xml:space="preserve"> </w:t>
      </w:r>
      <w:r>
        <w:rPr>
          <w:sz w:val="26"/>
        </w:rPr>
        <w:t>tarjetas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identidad</w:t>
      </w:r>
      <w:r>
        <w:rPr>
          <w:spacing w:val="-4"/>
          <w:sz w:val="26"/>
        </w:rPr>
        <w:t xml:space="preserve"> </w:t>
      </w:r>
      <w:r>
        <w:rPr>
          <w:sz w:val="26"/>
        </w:rPr>
        <w:t>ORIGINALES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DEBEN</w:t>
      </w:r>
      <w:r>
        <w:rPr>
          <w:spacing w:val="-4"/>
          <w:sz w:val="26"/>
        </w:rPr>
        <w:t xml:space="preserve"> </w:t>
      </w:r>
      <w:r>
        <w:rPr>
          <w:sz w:val="26"/>
        </w:rPr>
        <w:t>PRESENTAR</w:t>
      </w:r>
      <w:r>
        <w:rPr>
          <w:spacing w:val="-4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LOS</w:t>
      </w:r>
      <w:r>
        <w:rPr>
          <w:spacing w:val="-2"/>
          <w:sz w:val="26"/>
        </w:rPr>
        <w:t xml:space="preserve"> </w:t>
      </w:r>
      <w:r>
        <w:rPr>
          <w:sz w:val="26"/>
        </w:rPr>
        <w:t>DOCUMENTOS</w:t>
      </w:r>
      <w:r>
        <w:rPr>
          <w:spacing w:val="-56"/>
          <w:sz w:val="26"/>
        </w:rPr>
        <w:t xml:space="preserve"> </w:t>
      </w:r>
      <w:r>
        <w:rPr>
          <w:sz w:val="26"/>
        </w:rPr>
        <w:t>EXIGIDOS EN ESTA CIRCULAR, serán presentadas en el momento de reclamar las escarapelas</w:t>
      </w:r>
      <w:r>
        <w:rPr>
          <w:spacing w:val="1"/>
          <w:sz w:val="26"/>
        </w:rPr>
        <w:t xml:space="preserve"> </w:t>
      </w:r>
      <w:r>
        <w:rPr>
          <w:sz w:val="26"/>
        </w:rPr>
        <w:t>oficiales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competencia.</w:t>
      </w:r>
    </w:p>
    <w:p w14:paraId="3548031D" w14:textId="77777777" w:rsidR="0011142F" w:rsidRDefault="0011142F">
      <w:pPr>
        <w:pStyle w:val="Textoindependiente"/>
        <w:spacing w:before="3"/>
        <w:rPr>
          <w:sz w:val="30"/>
        </w:rPr>
      </w:pPr>
    </w:p>
    <w:p w14:paraId="26AC372B" w14:textId="77777777" w:rsidR="0011142F" w:rsidRDefault="00696617">
      <w:pPr>
        <w:pStyle w:val="Prrafodelista"/>
        <w:numPr>
          <w:ilvl w:val="0"/>
          <w:numId w:val="2"/>
        </w:numPr>
        <w:tabs>
          <w:tab w:val="left" w:pos="636"/>
        </w:tabs>
        <w:spacing w:line="276" w:lineRule="auto"/>
        <w:ind w:right="108" w:firstLine="0"/>
        <w:jc w:val="both"/>
        <w:rPr>
          <w:sz w:val="26"/>
        </w:rPr>
      </w:pPr>
      <w:r>
        <w:rPr>
          <w:spacing w:val="-1"/>
          <w:sz w:val="26"/>
        </w:rPr>
        <w:t>Tenga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en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cuenta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que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en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los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formatos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“Fotos”</w:t>
      </w:r>
      <w:r>
        <w:rPr>
          <w:spacing w:val="2"/>
          <w:sz w:val="26"/>
        </w:rPr>
        <w:t xml:space="preserve"> </w:t>
      </w:r>
      <w:r>
        <w:rPr>
          <w:spacing w:val="-1"/>
          <w:sz w:val="26"/>
        </w:rPr>
        <w:t>y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“Fotos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para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escarapelas”,</w:t>
      </w:r>
      <w:r>
        <w:rPr>
          <w:spacing w:val="-7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número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z w:val="26"/>
        </w:rPr>
        <w:t>los</w:t>
      </w:r>
      <w:r>
        <w:rPr>
          <w:spacing w:val="-56"/>
          <w:sz w:val="26"/>
        </w:rPr>
        <w:t xml:space="preserve"> </w:t>
      </w:r>
      <w:r>
        <w:rPr>
          <w:w w:val="95"/>
          <w:sz w:val="26"/>
        </w:rPr>
        <w:t>deportistas debe coincidir con la casilla en la que f</w:t>
      </w:r>
      <w:r>
        <w:rPr>
          <w:w w:val="95"/>
          <w:sz w:val="26"/>
        </w:rPr>
        <w:t>ue inscrito. El poner las fotos arbitrariamente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provoca</w:t>
      </w:r>
      <w:r>
        <w:rPr>
          <w:spacing w:val="-3"/>
          <w:sz w:val="26"/>
        </w:rPr>
        <w:t xml:space="preserve"> </w:t>
      </w:r>
      <w:r>
        <w:rPr>
          <w:sz w:val="26"/>
        </w:rPr>
        <w:t>errores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el</w:t>
      </w:r>
      <w:r>
        <w:rPr>
          <w:spacing w:val="-1"/>
          <w:sz w:val="26"/>
        </w:rPr>
        <w:t xml:space="preserve"> </w:t>
      </w:r>
      <w:r>
        <w:rPr>
          <w:sz w:val="26"/>
        </w:rPr>
        <w:t>proceso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acreditación.</w:t>
      </w:r>
    </w:p>
    <w:p w14:paraId="37CD38F9" w14:textId="77777777" w:rsidR="0011142F" w:rsidRDefault="0011142F">
      <w:pPr>
        <w:pStyle w:val="Textoindependiente"/>
        <w:spacing w:before="10"/>
        <w:rPr>
          <w:sz w:val="29"/>
        </w:rPr>
      </w:pPr>
    </w:p>
    <w:p w14:paraId="570F85D1" w14:textId="77777777" w:rsidR="0011142F" w:rsidRDefault="00696617">
      <w:pPr>
        <w:pStyle w:val="Prrafodelista"/>
        <w:numPr>
          <w:ilvl w:val="0"/>
          <w:numId w:val="2"/>
        </w:numPr>
        <w:tabs>
          <w:tab w:val="left" w:pos="603"/>
        </w:tabs>
        <w:spacing w:before="1" w:line="276" w:lineRule="auto"/>
        <w:ind w:right="130" w:firstLine="0"/>
        <w:jc w:val="both"/>
        <w:rPr>
          <w:sz w:val="26"/>
        </w:rPr>
      </w:pPr>
      <w:r>
        <w:rPr>
          <w:sz w:val="26"/>
        </w:rPr>
        <w:t xml:space="preserve">El delegado y el </w:t>
      </w:r>
      <w:proofErr w:type="gramStart"/>
      <w:r>
        <w:rPr>
          <w:sz w:val="26"/>
        </w:rPr>
        <w:t>Director Técnico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serán los únicos encargados de tramitar todos los</w:t>
      </w:r>
      <w:r>
        <w:rPr>
          <w:spacing w:val="1"/>
          <w:sz w:val="26"/>
        </w:rPr>
        <w:t xml:space="preserve"> </w:t>
      </w:r>
      <w:r>
        <w:rPr>
          <w:sz w:val="26"/>
        </w:rPr>
        <w:t>aspectos relacionados con la participación de su equipo en cualquiera de las fases del Festival</w:t>
      </w:r>
      <w:r>
        <w:rPr>
          <w:spacing w:val="-56"/>
          <w:sz w:val="26"/>
        </w:rPr>
        <w:t xml:space="preserve"> </w:t>
      </w:r>
      <w:proofErr w:type="spellStart"/>
      <w:r>
        <w:rPr>
          <w:sz w:val="26"/>
        </w:rPr>
        <w:t>Babyfútbol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Colanta.</w:t>
      </w:r>
    </w:p>
    <w:p w14:paraId="098D8935" w14:textId="77777777" w:rsidR="0011142F" w:rsidRDefault="0011142F">
      <w:pPr>
        <w:pStyle w:val="Textoindependiente"/>
        <w:spacing w:before="10"/>
        <w:rPr>
          <w:sz w:val="29"/>
        </w:rPr>
      </w:pPr>
    </w:p>
    <w:p w14:paraId="15D56769" w14:textId="77777777" w:rsidR="0011142F" w:rsidRDefault="00696617">
      <w:pPr>
        <w:pStyle w:val="Prrafodelista"/>
        <w:numPr>
          <w:ilvl w:val="0"/>
          <w:numId w:val="2"/>
        </w:numPr>
        <w:tabs>
          <w:tab w:val="left" w:pos="591"/>
        </w:tabs>
        <w:spacing w:line="276" w:lineRule="auto"/>
        <w:ind w:right="118" w:firstLine="0"/>
        <w:jc w:val="both"/>
        <w:rPr>
          <w:sz w:val="26"/>
        </w:rPr>
      </w:pPr>
      <w:r>
        <w:rPr>
          <w:w w:val="95"/>
          <w:sz w:val="26"/>
        </w:rPr>
        <w:t>Este formato digital facilita el proceso de envío de la planilla. Favor diligenciarla de la mejor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forma posible y hacerla llegar de forma i</w:t>
      </w:r>
      <w:r>
        <w:rPr>
          <w:sz w:val="26"/>
        </w:rPr>
        <w:t>mpresa a las oficinas de la Corporación Deportiva Los</w:t>
      </w:r>
      <w:r>
        <w:rPr>
          <w:spacing w:val="-56"/>
          <w:sz w:val="26"/>
        </w:rPr>
        <w:t xml:space="preserve"> </w:t>
      </w:r>
      <w:r>
        <w:rPr>
          <w:sz w:val="26"/>
        </w:rPr>
        <w:t>Paisitas a la ciudad de Medellín, a la siguiente dirección: Calle 48 Nº73-10, oficina 72, bajos de</w:t>
      </w:r>
      <w:r>
        <w:rPr>
          <w:spacing w:val="-56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tribuna Norte</w:t>
      </w:r>
      <w:r>
        <w:rPr>
          <w:spacing w:val="-2"/>
          <w:sz w:val="26"/>
        </w:rPr>
        <w:t xml:space="preserve"> </w:t>
      </w:r>
      <w:r>
        <w:rPr>
          <w:sz w:val="26"/>
        </w:rPr>
        <w:t>del Estadio Atanasio</w:t>
      </w:r>
      <w:r>
        <w:rPr>
          <w:spacing w:val="1"/>
          <w:sz w:val="26"/>
        </w:rPr>
        <w:t xml:space="preserve"> </w:t>
      </w:r>
      <w:r>
        <w:rPr>
          <w:sz w:val="26"/>
        </w:rPr>
        <w:t>Girardot.</w:t>
      </w:r>
    </w:p>
    <w:p w14:paraId="36ECE09E" w14:textId="77777777" w:rsidR="0011142F" w:rsidRDefault="0011142F">
      <w:pPr>
        <w:spacing w:line="276" w:lineRule="auto"/>
        <w:jc w:val="both"/>
        <w:rPr>
          <w:sz w:val="26"/>
        </w:rPr>
        <w:sectPr w:rsidR="0011142F">
          <w:pgSz w:w="12240" w:h="15840"/>
          <w:pgMar w:top="2420" w:right="920" w:bottom="2260" w:left="1160" w:header="820" w:footer="2067" w:gutter="0"/>
          <w:cols w:space="720"/>
        </w:sectPr>
      </w:pPr>
    </w:p>
    <w:p w14:paraId="3871CD17" w14:textId="77777777" w:rsidR="0011142F" w:rsidRDefault="00696617">
      <w:pPr>
        <w:pStyle w:val="Textoindependiente"/>
        <w:ind w:left="56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C0A755" wp14:editId="13E05A13">
            <wp:extent cx="2314217" cy="10098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217" cy="100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5ADF9" w14:textId="77777777" w:rsidR="0011142F" w:rsidRDefault="0011142F">
      <w:pPr>
        <w:pStyle w:val="Textoindependiente"/>
        <w:spacing w:before="11"/>
        <w:rPr>
          <w:sz w:val="22"/>
        </w:rPr>
      </w:pPr>
    </w:p>
    <w:p w14:paraId="207FC8EE" w14:textId="77777777" w:rsidR="0011142F" w:rsidRDefault="00696617">
      <w:pPr>
        <w:pStyle w:val="Prrafodelista"/>
        <w:numPr>
          <w:ilvl w:val="0"/>
          <w:numId w:val="2"/>
        </w:numPr>
        <w:tabs>
          <w:tab w:val="left" w:pos="835"/>
        </w:tabs>
        <w:spacing w:before="47" w:line="271" w:lineRule="auto"/>
        <w:ind w:left="232" w:right="243" w:firstLine="0"/>
        <w:jc w:val="both"/>
        <w:rPr>
          <w:sz w:val="26"/>
        </w:rPr>
      </w:pPr>
      <w:r>
        <w:rPr>
          <w:sz w:val="26"/>
        </w:rPr>
        <w:t>Si la documentación exigida es presentada incompleta, la Comisión de Inscripciones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procederá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a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nombrar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el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reemplazo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del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equipo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automáticamente.</w:t>
      </w:r>
    </w:p>
    <w:p w14:paraId="614C1107" w14:textId="77777777" w:rsidR="0011142F" w:rsidRDefault="0011142F">
      <w:pPr>
        <w:pStyle w:val="Textoindependiente"/>
        <w:spacing w:before="6"/>
        <w:rPr>
          <w:sz w:val="30"/>
        </w:rPr>
      </w:pPr>
    </w:p>
    <w:p w14:paraId="3E361239" w14:textId="77777777" w:rsidR="0011142F" w:rsidRDefault="00696617">
      <w:pPr>
        <w:pStyle w:val="Prrafodelista"/>
        <w:numPr>
          <w:ilvl w:val="0"/>
          <w:numId w:val="2"/>
        </w:numPr>
        <w:tabs>
          <w:tab w:val="left" w:pos="725"/>
        </w:tabs>
        <w:spacing w:line="276" w:lineRule="auto"/>
        <w:ind w:left="232" w:right="233" w:firstLine="0"/>
        <w:jc w:val="both"/>
        <w:rPr>
          <w:sz w:val="26"/>
        </w:rPr>
      </w:pPr>
      <w:r>
        <w:rPr>
          <w:sz w:val="26"/>
        </w:rPr>
        <w:t>El formato de planilla contiene otra hoja llamada “Cesión de Imagen”, en esta, los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 xml:space="preserve">acudientes de los jugadores </w:t>
      </w:r>
      <w:r>
        <w:rPr>
          <w:w w:val="95"/>
          <w:sz w:val="26"/>
        </w:rPr>
        <w:t>ceden voluntariamente los derechos de</w:t>
      </w:r>
      <w:r>
        <w:rPr>
          <w:spacing w:val="52"/>
          <w:sz w:val="26"/>
        </w:rPr>
        <w:t xml:space="preserve"> </w:t>
      </w:r>
      <w:r>
        <w:rPr>
          <w:w w:val="95"/>
          <w:sz w:val="26"/>
        </w:rPr>
        <w:t>imagen a la Corporación</w:t>
      </w:r>
      <w:r>
        <w:rPr>
          <w:spacing w:val="1"/>
          <w:w w:val="95"/>
          <w:sz w:val="26"/>
        </w:rPr>
        <w:t xml:space="preserve"> </w:t>
      </w:r>
      <w:r>
        <w:rPr>
          <w:spacing w:val="-1"/>
          <w:sz w:val="26"/>
        </w:rPr>
        <w:t>con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fines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promoción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y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difusión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del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Festival,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así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como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utilización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bases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datos</w:t>
      </w:r>
      <w:r>
        <w:rPr>
          <w:spacing w:val="-5"/>
          <w:sz w:val="26"/>
        </w:rPr>
        <w:t xml:space="preserve"> </w:t>
      </w:r>
      <w:r>
        <w:rPr>
          <w:sz w:val="26"/>
        </w:rPr>
        <w:t>según</w:t>
      </w:r>
      <w:r>
        <w:rPr>
          <w:spacing w:val="-57"/>
          <w:sz w:val="26"/>
        </w:rPr>
        <w:t xml:space="preserve"> </w:t>
      </w:r>
      <w:r>
        <w:rPr>
          <w:sz w:val="26"/>
        </w:rPr>
        <w:t>lo</w:t>
      </w:r>
      <w:r>
        <w:rPr>
          <w:spacing w:val="-3"/>
          <w:sz w:val="26"/>
        </w:rPr>
        <w:t xml:space="preserve"> </w:t>
      </w:r>
      <w:r>
        <w:rPr>
          <w:sz w:val="26"/>
        </w:rPr>
        <w:t>establece la</w:t>
      </w:r>
      <w:r>
        <w:rPr>
          <w:spacing w:val="1"/>
          <w:sz w:val="26"/>
        </w:rPr>
        <w:t xml:space="preserve"> </w:t>
      </w:r>
      <w:r>
        <w:rPr>
          <w:sz w:val="26"/>
        </w:rPr>
        <w:t>ley.</w:t>
      </w:r>
    </w:p>
    <w:p w14:paraId="3B65DA3E" w14:textId="77777777" w:rsidR="0011142F" w:rsidRDefault="0011142F">
      <w:pPr>
        <w:pStyle w:val="Textoindependiente"/>
        <w:spacing w:before="1"/>
        <w:rPr>
          <w:sz w:val="30"/>
        </w:rPr>
      </w:pPr>
    </w:p>
    <w:p w14:paraId="4D724594" w14:textId="77777777" w:rsidR="0011142F" w:rsidRDefault="00696617">
      <w:pPr>
        <w:pStyle w:val="Ttulo1"/>
        <w:jc w:val="left"/>
      </w:pPr>
      <w:r>
        <w:t>IMPORTANTE:</w:t>
      </w:r>
    </w:p>
    <w:p w14:paraId="33E41C6D" w14:textId="77777777" w:rsidR="0011142F" w:rsidRDefault="0011142F">
      <w:pPr>
        <w:pStyle w:val="Textoindependiente"/>
        <w:spacing w:before="9"/>
        <w:rPr>
          <w:b/>
          <w:sz w:val="33"/>
        </w:rPr>
      </w:pPr>
    </w:p>
    <w:p w14:paraId="51235D62" w14:textId="77777777" w:rsidR="0011142F" w:rsidRDefault="00696617">
      <w:pPr>
        <w:pStyle w:val="Textoindependiente"/>
        <w:spacing w:line="278" w:lineRule="auto"/>
        <w:ind w:left="232"/>
      </w:pPr>
      <w:r>
        <w:rPr>
          <w:w w:val="95"/>
        </w:rPr>
        <w:t>Luego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enviada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planilla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rPr>
          <w:w w:val="95"/>
        </w:rPr>
        <w:t>oficinas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Corporación</w:t>
      </w:r>
      <w:r>
        <w:rPr>
          <w:spacing w:val="19"/>
          <w:w w:val="95"/>
        </w:rPr>
        <w:t xml:space="preserve"> </w:t>
      </w:r>
      <w:r>
        <w:rPr>
          <w:w w:val="95"/>
        </w:rPr>
        <w:t>Deportiva</w:t>
      </w:r>
      <w:r>
        <w:rPr>
          <w:spacing w:val="12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Paisitas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21"/>
          <w:w w:val="95"/>
        </w:rPr>
        <w:t xml:space="preserve"> </w:t>
      </w:r>
      <w:r>
        <w:rPr>
          <w:w w:val="95"/>
        </w:rPr>
        <w:t>Medellín,</w:t>
      </w:r>
      <w:r>
        <w:rPr>
          <w:spacing w:val="1"/>
          <w:w w:val="95"/>
        </w:rPr>
        <w:t xml:space="preserve"> </w:t>
      </w:r>
      <w:r>
        <w:rPr>
          <w:spacing w:val="-1"/>
        </w:rPr>
        <w:t>llame</w:t>
      </w:r>
      <w:r>
        <w:rPr>
          <w:spacing w:val="-14"/>
        </w:rPr>
        <w:t xml:space="preserve"> </w:t>
      </w:r>
      <w:r>
        <w:rPr>
          <w:spacing w:val="-1"/>
        </w:rPr>
        <w:t>constantemente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saber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planilla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documentación</w:t>
      </w:r>
      <w:r>
        <w:rPr>
          <w:spacing w:val="-9"/>
        </w:rPr>
        <w:t xml:space="preserve"> </w:t>
      </w:r>
      <w:r>
        <w:t>presentada.</w:t>
      </w:r>
    </w:p>
    <w:p w14:paraId="54C265FF" w14:textId="77777777" w:rsidR="0011142F" w:rsidRDefault="0011142F">
      <w:pPr>
        <w:pStyle w:val="Textoindependiente"/>
      </w:pPr>
    </w:p>
    <w:p w14:paraId="40CFC8F8" w14:textId="77777777" w:rsidR="0011142F" w:rsidRDefault="0011142F">
      <w:pPr>
        <w:pStyle w:val="Textoindependiente"/>
        <w:spacing w:before="7"/>
        <w:rPr>
          <w:sz w:val="33"/>
        </w:rPr>
      </w:pPr>
    </w:p>
    <w:p w14:paraId="7E5DAA0E" w14:textId="77777777" w:rsidR="0011142F" w:rsidRDefault="00696617">
      <w:pPr>
        <w:pStyle w:val="Textoindependiente"/>
        <w:spacing w:before="1"/>
        <w:ind w:left="232"/>
      </w:pPr>
      <w:r>
        <w:t>Comunicaciones</w:t>
      </w:r>
    </w:p>
    <w:p w14:paraId="6A51E4BA" w14:textId="77777777" w:rsidR="0011142F" w:rsidRDefault="00696617">
      <w:pPr>
        <w:pStyle w:val="Textoindependiente"/>
        <w:spacing w:before="47"/>
        <w:ind w:left="232"/>
      </w:pPr>
      <w:r>
        <w:t>Corporación</w:t>
      </w:r>
      <w:r>
        <w:rPr>
          <w:spacing w:val="-4"/>
        </w:rPr>
        <w:t xml:space="preserve"> </w:t>
      </w:r>
      <w:r>
        <w:t>Deportiva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Paisitas</w:t>
      </w:r>
    </w:p>
    <w:sectPr w:rsidR="0011142F">
      <w:headerReference w:type="default" r:id="rId10"/>
      <w:footerReference w:type="default" r:id="rId11"/>
      <w:pgSz w:w="12240" w:h="15840"/>
      <w:pgMar w:top="700" w:right="920" w:bottom="2240" w:left="1160" w:header="0" w:footer="2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2123" w14:textId="77777777" w:rsidR="00696617" w:rsidRDefault="00696617">
      <w:r>
        <w:separator/>
      </w:r>
    </w:p>
  </w:endnote>
  <w:endnote w:type="continuationSeparator" w:id="0">
    <w:p w14:paraId="3A902A39" w14:textId="77777777" w:rsidR="00696617" w:rsidRDefault="0069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70E" w14:textId="77777777" w:rsidR="0011142F" w:rsidRDefault="00696617">
    <w:pPr>
      <w:pStyle w:val="Textoindependiente"/>
      <w:spacing w:line="14" w:lineRule="auto"/>
      <w:rPr>
        <w:sz w:val="20"/>
      </w:rPr>
    </w:pPr>
    <w:r>
      <w:pict w14:anchorId="088BD08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5pt;margin-top:677.65pt;width:354.75pt;height:65.95pt;z-index:-15795712;mso-position-horizontal-relative:page;mso-position-vertical-relative:page" filled="f" stroked="f">
          <v:textbox inset="0,0,0,0">
            <w:txbxContent>
              <w:p w14:paraId="6E52F29F" w14:textId="77777777" w:rsidR="0011142F" w:rsidRDefault="00696617">
                <w:pPr>
                  <w:spacing w:before="20" w:line="254" w:lineRule="exact"/>
                  <w:ind w:right="28"/>
                  <w:jc w:val="right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  <w:b/>
                    <w:color w:val="C6090D"/>
                  </w:rPr>
                  <w:t>Corporación</w:t>
                </w:r>
                <w:r>
                  <w:rPr>
                    <w:rFonts w:ascii="Trebuchet MS" w:hAnsi="Trebuchet MS"/>
                    <w:b/>
                    <w:color w:val="C6090D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6090D"/>
                  </w:rPr>
                  <w:t>Deportiva</w:t>
                </w:r>
                <w:r>
                  <w:rPr>
                    <w:rFonts w:ascii="Trebuchet MS" w:hAnsi="Trebuchet MS"/>
                    <w:b/>
                    <w:color w:val="C6090D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6090D"/>
                  </w:rPr>
                  <w:t>Los</w:t>
                </w:r>
                <w:r>
                  <w:rPr>
                    <w:rFonts w:ascii="Trebuchet MS" w:hAnsi="Trebuchet MS"/>
                    <w:b/>
                    <w:color w:val="C6090D"/>
                    <w:spacing w:val="-1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6090D"/>
                  </w:rPr>
                  <w:t>Paisitas</w:t>
                </w:r>
              </w:p>
              <w:p w14:paraId="7F32A04A" w14:textId="77777777" w:rsidR="0011142F" w:rsidRDefault="00696617">
                <w:pPr>
                  <w:spacing w:line="253" w:lineRule="exact"/>
                  <w:ind w:right="22"/>
                  <w:jc w:val="right"/>
                  <w:rPr>
                    <w:rFonts w:ascii="Trebuchet MS" w:hAnsi="Trebuchet MS"/>
                  </w:rPr>
                </w:pPr>
                <w:proofErr w:type="spellStart"/>
                <w:r>
                  <w:rPr>
                    <w:rFonts w:ascii="Trebuchet MS" w:hAnsi="Trebuchet MS"/>
                    <w:spacing w:val="-1"/>
                  </w:rPr>
                  <w:t>Nit</w:t>
                </w:r>
                <w:proofErr w:type="spellEnd"/>
                <w:r>
                  <w:rPr>
                    <w:rFonts w:ascii="Trebuchet MS" w:hAnsi="Trebuchet MS"/>
                    <w:spacing w:val="-1"/>
                  </w:rPr>
                  <w:t>:</w:t>
                </w:r>
                <w:r>
                  <w:rPr>
                    <w:rFonts w:ascii="Trebuchet MS" w:hAnsi="Trebuchet MS"/>
                    <w:spacing w:val="1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890.985.164-5.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Personería</w:t>
                </w:r>
                <w:r>
                  <w:rPr>
                    <w:rFonts w:ascii="Trebuchet MS" w:hAnsi="Trebuchet MS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jurídica 33740</w:t>
                </w:r>
                <w:r>
                  <w:rPr>
                    <w:rFonts w:ascii="Trebuchet MS" w:hAnsi="Trebuchet MS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del</w:t>
                </w:r>
                <w:r>
                  <w:rPr>
                    <w:rFonts w:ascii="Trebuchet MS" w:hAnsi="Trebuchet MS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5</w:t>
                </w:r>
                <w:r>
                  <w:rPr>
                    <w:rFonts w:ascii="Trebuchet MS" w:hAnsi="Trebuchet MS"/>
                    <w:spacing w:val="1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 xml:space="preserve">de </w:t>
                </w:r>
                <w:r>
                  <w:rPr>
                    <w:rFonts w:ascii="Trebuchet MS" w:hAnsi="Trebuchet MS"/>
                  </w:rPr>
                  <w:t>octubre</w:t>
                </w:r>
                <w:r>
                  <w:rPr>
                    <w:rFonts w:ascii="Trebuchet MS" w:hAnsi="Trebuchet MS"/>
                    <w:spacing w:val="-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de</w:t>
                </w:r>
                <w:r>
                  <w:rPr>
                    <w:rFonts w:ascii="Trebuchet MS" w:hAnsi="Trebuchet MS"/>
                    <w:spacing w:val="-3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1984</w:t>
                </w:r>
              </w:p>
              <w:p w14:paraId="543C31B0" w14:textId="77777777" w:rsidR="0011142F" w:rsidRDefault="00696617">
                <w:pPr>
                  <w:spacing w:line="255" w:lineRule="exact"/>
                  <w:ind w:right="22"/>
                  <w:jc w:val="right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spacing w:val="-1"/>
                  </w:rPr>
                  <w:t>Calle</w:t>
                </w:r>
                <w:r>
                  <w:rPr>
                    <w:rFonts w:ascii="Trebuchet MS" w:hAnsi="Trebuchet MS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48</w:t>
                </w:r>
                <w:r>
                  <w:rPr>
                    <w:rFonts w:ascii="Trebuchet MS" w:hAnsi="Trebuchet MS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No</w:t>
                </w:r>
                <w:r>
                  <w:rPr>
                    <w:rFonts w:ascii="Trebuchet MS" w:hAnsi="Trebuchet MS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73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-</w:t>
                </w:r>
                <w:r>
                  <w:rPr>
                    <w:rFonts w:ascii="Trebuchet MS" w:hAnsi="Trebuchet MS"/>
                    <w:spacing w:val="1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10,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>Estadio</w:t>
                </w:r>
                <w:r>
                  <w:rPr>
                    <w:rFonts w:ascii="Trebuchet MS" w:hAnsi="Trebuchet MS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  <w:spacing w:val="-1"/>
                  </w:rPr>
                  <w:t xml:space="preserve">Atanasio </w:t>
                </w:r>
                <w:r>
                  <w:rPr>
                    <w:rFonts w:ascii="Trebuchet MS" w:hAnsi="Trebuchet MS"/>
                  </w:rPr>
                  <w:t>Girardot,</w:t>
                </w:r>
                <w:r>
                  <w:rPr>
                    <w:rFonts w:ascii="Trebuchet MS" w:hAnsi="Trebuchet MS"/>
                    <w:spacing w:val="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módulo norte,</w:t>
                </w:r>
                <w:r>
                  <w:rPr>
                    <w:rFonts w:ascii="Trebuchet MS" w:hAnsi="Trebuchet MS"/>
                    <w:spacing w:val="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oficina</w:t>
                </w:r>
                <w:r>
                  <w:rPr>
                    <w:rFonts w:ascii="Trebuchet MS" w:hAnsi="Trebuchet MS"/>
                    <w:spacing w:val="-28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72</w:t>
                </w:r>
              </w:p>
              <w:p w14:paraId="244B220D" w14:textId="77777777" w:rsidR="0011142F" w:rsidRDefault="00696617">
                <w:pPr>
                  <w:spacing w:before="7" w:line="255" w:lineRule="exact"/>
                  <w:ind w:right="18"/>
                  <w:jc w:val="right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PBX</w:t>
                </w:r>
                <w:r>
                  <w:rPr>
                    <w:rFonts w:ascii="Trebuchet MS"/>
                    <w:spacing w:val="-8"/>
                  </w:rPr>
                  <w:t xml:space="preserve"> </w:t>
                </w:r>
                <w:r>
                  <w:rPr>
                    <w:rFonts w:ascii="Trebuchet MS"/>
                  </w:rPr>
                  <w:t>(4)</w:t>
                </w:r>
                <w:r>
                  <w:rPr>
                    <w:rFonts w:ascii="Trebuchet MS"/>
                    <w:spacing w:val="-8"/>
                  </w:rPr>
                  <w:t xml:space="preserve"> </w:t>
                </w:r>
                <w:r>
                  <w:rPr>
                    <w:rFonts w:ascii="Trebuchet MS"/>
                  </w:rPr>
                  <w:t>2602853</w:t>
                </w:r>
              </w:p>
              <w:p w14:paraId="716622E3" w14:textId="77777777" w:rsidR="0011142F" w:rsidRDefault="00696617">
                <w:pPr>
                  <w:spacing w:line="255" w:lineRule="exact"/>
                  <w:ind w:right="31"/>
                  <w:jc w:val="right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spacing w:val="-1"/>
                  </w:rPr>
                  <w:t>Medellín</w:t>
                </w:r>
                <w:r>
                  <w:rPr>
                    <w:rFonts w:ascii="Trebuchet MS" w:hAnsi="Trebuchet MS"/>
                    <w:spacing w:val="-9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-</w:t>
                </w:r>
                <w:r>
                  <w:rPr>
                    <w:rFonts w:ascii="Trebuchet MS" w:hAnsi="Trebuchet MS"/>
                    <w:spacing w:val="-7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Antioquia</w:t>
                </w:r>
                <w:r>
                  <w:rPr>
                    <w:rFonts w:ascii="Trebuchet MS" w:hAnsi="Trebuchet MS"/>
                    <w:spacing w:val="-7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-</w:t>
                </w:r>
                <w:r>
                  <w:rPr>
                    <w:rFonts w:ascii="Trebuchet MS" w:hAnsi="Trebuchet MS"/>
                    <w:spacing w:val="-16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Colombia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4D57" w14:textId="77777777" w:rsidR="0011142F" w:rsidRDefault="00696617">
    <w:pPr>
      <w:pStyle w:val="Textoindependiente"/>
      <w:spacing w:line="14" w:lineRule="auto"/>
      <w:rPr>
        <w:sz w:val="20"/>
      </w:rPr>
    </w:pPr>
    <w:r>
      <w:pict w14:anchorId="76CB3F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55pt;margin-top:678.35pt;width:356.05pt;height:65.95pt;z-index:-15795200;mso-position-horizontal-relative:page;mso-position-vertical-relative:page" filled="f" stroked="f">
          <v:textbox inset="0,0,0,0">
            <w:txbxContent>
              <w:p w14:paraId="4376DF5E" w14:textId="77777777" w:rsidR="0011142F" w:rsidRDefault="00696617">
                <w:pPr>
                  <w:spacing w:before="20" w:line="255" w:lineRule="exact"/>
                  <w:ind w:right="23"/>
                  <w:jc w:val="right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  <w:b/>
                    <w:color w:val="C7090D"/>
                  </w:rPr>
                  <w:t>Corporación</w:t>
                </w:r>
                <w:r>
                  <w:rPr>
                    <w:rFonts w:ascii="Trebuchet MS" w:hAnsi="Trebuchet MS"/>
                    <w:b/>
                    <w:color w:val="C7090D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7090D"/>
                  </w:rPr>
                  <w:t>Deportiva</w:t>
                </w:r>
                <w:r>
                  <w:rPr>
                    <w:rFonts w:ascii="Trebuchet MS" w:hAnsi="Trebuchet MS"/>
                    <w:b/>
                    <w:color w:val="C7090D"/>
                    <w:spacing w:val="-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7090D"/>
                  </w:rPr>
                  <w:t>Los</w:t>
                </w:r>
                <w:r>
                  <w:rPr>
                    <w:rFonts w:ascii="Trebuchet MS" w:hAnsi="Trebuchet MS"/>
                    <w:b/>
                    <w:color w:val="C7090D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7090D"/>
                  </w:rPr>
                  <w:t>Paisitas</w:t>
                </w:r>
              </w:p>
              <w:p w14:paraId="4264026C" w14:textId="77777777" w:rsidR="0011142F" w:rsidRDefault="00696617">
                <w:pPr>
                  <w:spacing w:line="255" w:lineRule="exact"/>
                  <w:ind w:right="22"/>
                  <w:jc w:val="right"/>
                  <w:rPr>
                    <w:rFonts w:ascii="Trebuchet MS" w:hAnsi="Trebuchet MS"/>
                  </w:rPr>
                </w:pPr>
                <w:proofErr w:type="spellStart"/>
                <w:r>
                  <w:rPr>
                    <w:rFonts w:ascii="Trebuchet MS" w:hAnsi="Trebuchet MS"/>
                  </w:rPr>
                  <w:t>Nit</w:t>
                </w:r>
                <w:proofErr w:type="spellEnd"/>
                <w:r>
                  <w:rPr>
                    <w:rFonts w:ascii="Trebuchet MS" w:hAnsi="Trebuchet MS"/>
                  </w:rPr>
                  <w:t>: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890.985.164-5.</w:t>
                </w:r>
                <w:r>
                  <w:rPr>
                    <w:rFonts w:ascii="Trebuchet MS" w:hAnsi="Trebuchet MS"/>
                    <w:spacing w:val="-8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Personería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jurídica</w:t>
                </w:r>
                <w:r>
                  <w:rPr>
                    <w:rFonts w:ascii="Trebuchet MS" w:hAnsi="Trebuchet MS"/>
                    <w:spacing w:val="-7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33740</w:t>
                </w:r>
                <w:r>
                  <w:rPr>
                    <w:rFonts w:ascii="Trebuchet MS" w:hAnsi="Trebuchet MS"/>
                    <w:spacing w:val="-6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del</w:t>
                </w:r>
                <w:r>
                  <w:rPr>
                    <w:rFonts w:ascii="Trebuchet MS" w:hAnsi="Trebuchet MS"/>
                    <w:spacing w:val="-6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5</w:t>
                </w:r>
                <w:r>
                  <w:rPr>
                    <w:rFonts w:ascii="Trebuchet MS" w:hAnsi="Trebuchet MS"/>
                    <w:spacing w:val="-6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de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octubre</w:t>
                </w:r>
                <w:r>
                  <w:rPr>
                    <w:rFonts w:ascii="Trebuchet MS" w:hAnsi="Trebuchet MS"/>
                    <w:spacing w:val="-9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de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1984</w:t>
                </w:r>
              </w:p>
              <w:p w14:paraId="11BDCAF2" w14:textId="77777777" w:rsidR="0011142F" w:rsidRDefault="00696617">
                <w:pPr>
                  <w:spacing w:before="2" w:line="255" w:lineRule="exact"/>
                  <w:ind w:right="20"/>
                  <w:jc w:val="right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Calle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48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No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73</w:t>
                </w:r>
                <w:r>
                  <w:rPr>
                    <w:rFonts w:ascii="Trebuchet MS" w:hAnsi="Trebuchet MS"/>
                    <w:spacing w:val="-6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-</w:t>
                </w:r>
                <w:r>
                  <w:rPr>
                    <w:rFonts w:ascii="Trebuchet MS" w:hAnsi="Trebuchet MS"/>
                    <w:spacing w:val="-3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10,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Estadio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Atanasio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Girardot,</w:t>
                </w:r>
                <w:r>
                  <w:rPr>
                    <w:rFonts w:ascii="Trebuchet MS" w:hAnsi="Trebuchet MS"/>
                    <w:spacing w:val="-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módulo</w:t>
                </w:r>
                <w:r>
                  <w:rPr>
                    <w:rFonts w:ascii="Trebuchet MS" w:hAnsi="Trebuchet MS"/>
                    <w:spacing w:val="-4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norte,</w:t>
                </w:r>
                <w:r>
                  <w:rPr>
                    <w:rFonts w:ascii="Trebuchet MS" w:hAnsi="Trebuchet MS"/>
                    <w:spacing w:val="-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oficina</w:t>
                </w:r>
                <w:r>
                  <w:rPr>
                    <w:rFonts w:ascii="Trebuchet MS" w:hAnsi="Trebuchet MS"/>
                    <w:spacing w:val="-6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72</w:t>
                </w:r>
              </w:p>
              <w:p w14:paraId="391F53FF" w14:textId="77777777" w:rsidR="0011142F" w:rsidRDefault="00696617">
                <w:pPr>
                  <w:spacing w:line="255" w:lineRule="exact"/>
                  <w:ind w:right="18"/>
                  <w:jc w:val="right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PBX</w:t>
                </w:r>
                <w:r>
                  <w:rPr>
                    <w:rFonts w:ascii="Trebuchet MS"/>
                    <w:spacing w:val="-8"/>
                  </w:rPr>
                  <w:t xml:space="preserve"> </w:t>
                </w:r>
                <w:r>
                  <w:rPr>
                    <w:rFonts w:ascii="Trebuchet MS"/>
                  </w:rPr>
                  <w:t>(4)</w:t>
                </w:r>
                <w:r>
                  <w:rPr>
                    <w:rFonts w:ascii="Trebuchet MS"/>
                    <w:spacing w:val="-3"/>
                  </w:rPr>
                  <w:t xml:space="preserve"> </w:t>
                </w:r>
                <w:r>
                  <w:rPr>
                    <w:rFonts w:ascii="Trebuchet MS"/>
                  </w:rPr>
                  <w:t>2602853</w:t>
                </w:r>
              </w:p>
              <w:p w14:paraId="01E62C51" w14:textId="77777777" w:rsidR="0011142F" w:rsidRDefault="00696617">
                <w:pPr>
                  <w:spacing w:before="1"/>
                  <w:ind w:right="26"/>
                  <w:jc w:val="right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Medellín</w:t>
                </w:r>
                <w:r>
                  <w:rPr>
                    <w:rFonts w:ascii="Trebuchet MS" w:hAnsi="Trebuchet MS"/>
                    <w:spacing w:val="-10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-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Antioquia</w:t>
                </w:r>
                <w:r>
                  <w:rPr>
                    <w:rFonts w:ascii="Trebuchet MS" w:hAnsi="Trebuchet MS"/>
                    <w:spacing w:val="-1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-</w:t>
                </w:r>
                <w:r>
                  <w:rPr>
                    <w:rFonts w:ascii="Trebuchet MS" w:hAnsi="Trebuchet MS"/>
                    <w:spacing w:val="-5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Colombia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AA79" w14:textId="77777777" w:rsidR="00696617" w:rsidRDefault="00696617">
      <w:r>
        <w:separator/>
      </w:r>
    </w:p>
  </w:footnote>
  <w:footnote w:type="continuationSeparator" w:id="0">
    <w:p w14:paraId="6A040386" w14:textId="77777777" w:rsidR="00696617" w:rsidRDefault="0069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208" w14:textId="77777777" w:rsidR="0011142F" w:rsidRDefault="0069661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11767C17" wp14:editId="09832E17">
          <wp:simplePos x="0" y="0"/>
          <wp:positionH relativeFrom="page">
            <wp:posOffset>3910965</wp:posOffset>
          </wp:positionH>
          <wp:positionV relativeFrom="page">
            <wp:posOffset>520700</wp:posOffset>
          </wp:positionV>
          <wp:extent cx="2314702" cy="1016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702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ED88" w14:textId="77777777" w:rsidR="0011142F" w:rsidRDefault="0011142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09C3"/>
    <w:multiLevelType w:val="hybridMultilevel"/>
    <w:tmpl w:val="5F4A3724"/>
    <w:lvl w:ilvl="0" w:tplc="B2866C4E">
      <w:start w:val="1"/>
      <w:numFmt w:val="decimal"/>
      <w:lvlText w:val="%1."/>
      <w:lvlJc w:val="left"/>
      <w:pPr>
        <w:ind w:left="117" w:hanging="356"/>
        <w:jc w:val="right"/>
      </w:pPr>
      <w:rPr>
        <w:rFonts w:ascii="Calibri" w:eastAsia="Calibri" w:hAnsi="Calibri" w:cs="Calibri" w:hint="default"/>
        <w:b/>
        <w:bCs/>
        <w:w w:val="96"/>
        <w:sz w:val="26"/>
        <w:szCs w:val="26"/>
        <w:lang w:val="es-ES" w:eastAsia="en-US" w:bidi="ar-SA"/>
      </w:rPr>
    </w:lvl>
    <w:lvl w:ilvl="1" w:tplc="5CFA4C36">
      <w:numFmt w:val="bullet"/>
      <w:lvlText w:val="•"/>
      <w:lvlJc w:val="left"/>
      <w:pPr>
        <w:ind w:left="1124" w:hanging="356"/>
      </w:pPr>
      <w:rPr>
        <w:rFonts w:hint="default"/>
        <w:lang w:val="es-ES" w:eastAsia="en-US" w:bidi="ar-SA"/>
      </w:rPr>
    </w:lvl>
    <w:lvl w:ilvl="2" w:tplc="3C46B6E0">
      <w:numFmt w:val="bullet"/>
      <w:lvlText w:val="•"/>
      <w:lvlJc w:val="left"/>
      <w:pPr>
        <w:ind w:left="2128" w:hanging="356"/>
      </w:pPr>
      <w:rPr>
        <w:rFonts w:hint="default"/>
        <w:lang w:val="es-ES" w:eastAsia="en-US" w:bidi="ar-SA"/>
      </w:rPr>
    </w:lvl>
    <w:lvl w:ilvl="3" w:tplc="34226D56">
      <w:numFmt w:val="bullet"/>
      <w:lvlText w:val="•"/>
      <w:lvlJc w:val="left"/>
      <w:pPr>
        <w:ind w:left="3132" w:hanging="356"/>
      </w:pPr>
      <w:rPr>
        <w:rFonts w:hint="default"/>
        <w:lang w:val="es-ES" w:eastAsia="en-US" w:bidi="ar-SA"/>
      </w:rPr>
    </w:lvl>
    <w:lvl w:ilvl="4" w:tplc="FC8C4296">
      <w:numFmt w:val="bullet"/>
      <w:lvlText w:val="•"/>
      <w:lvlJc w:val="left"/>
      <w:pPr>
        <w:ind w:left="4136" w:hanging="356"/>
      </w:pPr>
      <w:rPr>
        <w:rFonts w:hint="default"/>
        <w:lang w:val="es-ES" w:eastAsia="en-US" w:bidi="ar-SA"/>
      </w:rPr>
    </w:lvl>
    <w:lvl w:ilvl="5" w:tplc="EC0E5EE8">
      <w:numFmt w:val="bullet"/>
      <w:lvlText w:val="•"/>
      <w:lvlJc w:val="left"/>
      <w:pPr>
        <w:ind w:left="5140" w:hanging="356"/>
      </w:pPr>
      <w:rPr>
        <w:rFonts w:hint="default"/>
        <w:lang w:val="es-ES" w:eastAsia="en-US" w:bidi="ar-SA"/>
      </w:rPr>
    </w:lvl>
    <w:lvl w:ilvl="6" w:tplc="75E67F1E">
      <w:numFmt w:val="bullet"/>
      <w:lvlText w:val="•"/>
      <w:lvlJc w:val="left"/>
      <w:pPr>
        <w:ind w:left="6144" w:hanging="356"/>
      </w:pPr>
      <w:rPr>
        <w:rFonts w:hint="default"/>
        <w:lang w:val="es-ES" w:eastAsia="en-US" w:bidi="ar-SA"/>
      </w:rPr>
    </w:lvl>
    <w:lvl w:ilvl="7" w:tplc="292CD0B2">
      <w:numFmt w:val="bullet"/>
      <w:lvlText w:val="•"/>
      <w:lvlJc w:val="left"/>
      <w:pPr>
        <w:ind w:left="7148" w:hanging="356"/>
      </w:pPr>
      <w:rPr>
        <w:rFonts w:hint="default"/>
        <w:lang w:val="es-ES" w:eastAsia="en-US" w:bidi="ar-SA"/>
      </w:rPr>
    </w:lvl>
    <w:lvl w:ilvl="8" w:tplc="EDEAE228">
      <w:numFmt w:val="bullet"/>
      <w:lvlText w:val="•"/>
      <w:lvlJc w:val="left"/>
      <w:pPr>
        <w:ind w:left="8152" w:hanging="356"/>
      </w:pPr>
      <w:rPr>
        <w:rFonts w:hint="default"/>
        <w:lang w:val="es-ES" w:eastAsia="en-US" w:bidi="ar-SA"/>
      </w:rPr>
    </w:lvl>
  </w:abstractNum>
  <w:abstractNum w:abstractNumId="1" w15:restartNumberingAfterBreak="0">
    <w:nsid w:val="7FDC61C7"/>
    <w:multiLevelType w:val="hybridMultilevel"/>
    <w:tmpl w:val="B47CAD76"/>
    <w:lvl w:ilvl="0" w:tplc="3A0072B6">
      <w:numFmt w:val="bullet"/>
      <w:lvlText w:val="-"/>
      <w:lvlJc w:val="left"/>
      <w:pPr>
        <w:ind w:left="117" w:hanging="188"/>
      </w:pPr>
      <w:rPr>
        <w:rFonts w:ascii="Trebuchet MS" w:eastAsia="Trebuchet MS" w:hAnsi="Trebuchet MS" w:cs="Trebuchet MS" w:hint="default"/>
        <w:w w:val="95"/>
        <w:sz w:val="26"/>
        <w:szCs w:val="26"/>
        <w:lang w:val="es-ES" w:eastAsia="en-US" w:bidi="ar-SA"/>
      </w:rPr>
    </w:lvl>
    <w:lvl w:ilvl="1" w:tplc="0CC8B452">
      <w:numFmt w:val="bullet"/>
      <w:lvlText w:val="•"/>
      <w:lvlJc w:val="left"/>
      <w:pPr>
        <w:ind w:left="1124" w:hanging="188"/>
      </w:pPr>
      <w:rPr>
        <w:rFonts w:hint="default"/>
        <w:lang w:val="es-ES" w:eastAsia="en-US" w:bidi="ar-SA"/>
      </w:rPr>
    </w:lvl>
    <w:lvl w:ilvl="2" w:tplc="639E0630">
      <w:numFmt w:val="bullet"/>
      <w:lvlText w:val="•"/>
      <w:lvlJc w:val="left"/>
      <w:pPr>
        <w:ind w:left="2128" w:hanging="188"/>
      </w:pPr>
      <w:rPr>
        <w:rFonts w:hint="default"/>
        <w:lang w:val="es-ES" w:eastAsia="en-US" w:bidi="ar-SA"/>
      </w:rPr>
    </w:lvl>
    <w:lvl w:ilvl="3" w:tplc="C23AE4DE">
      <w:numFmt w:val="bullet"/>
      <w:lvlText w:val="•"/>
      <w:lvlJc w:val="left"/>
      <w:pPr>
        <w:ind w:left="3132" w:hanging="188"/>
      </w:pPr>
      <w:rPr>
        <w:rFonts w:hint="default"/>
        <w:lang w:val="es-ES" w:eastAsia="en-US" w:bidi="ar-SA"/>
      </w:rPr>
    </w:lvl>
    <w:lvl w:ilvl="4" w:tplc="982A320A">
      <w:numFmt w:val="bullet"/>
      <w:lvlText w:val="•"/>
      <w:lvlJc w:val="left"/>
      <w:pPr>
        <w:ind w:left="4136" w:hanging="188"/>
      </w:pPr>
      <w:rPr>
        <w:rFonts w:hint="default"/>
        <w:lang w:val="es-ES" w:eastAsia="en-US" w:bidi="ar-SA"/>
      </w:rPr>
    </w:lvl>
    <w:lvl w:ilvl="5" w:tplc="33BE7174">
      <w:numFmt w:val="bullet"/>
      <w:lvlText w:val="•"/>
      <w:lvlJc w:val="left"/>
      <w:pPr>
        <w:ind w:left="5140" w:hanging="188"/>
      </w:pPr>
      <w:rPr>
        <w:rFonts w:hint="default"/>
        <w:lang w:val="es-ES" w:eastAsia="en-US" w:bidi="ar-SA"/>
      </w:rPr>
    </w:lvl>
    <w:lvl w:ilvl="6" w:tplc="E0BC275C">
      <w:numFmt w:val="bullet"/>
      <w:lvlText w:val="•"/>
      <w:lvlJc w:val="left"/>
      <w:pPr>
        <w:ind w:left="6144" w:hanging="188"/>
      </w:pPr>
      <w:rPr>
        <w:rFonts w:hint="default"/>
        <w:lang w:val="es-ES" w:eastAsia="en-US" w:bidi="ar-SA"/>
      </w:rPr>
    </w:lvl>
    <w:lvl w:ilvl="7" w:tplc="650047C6">
      <w:numFmt w:val="bullet"/>
      <w:lvlText w:val="•"/>
      <w:lvlJc w:val="left"/>
      <w:pPr>
        <w:ind w:left="7148" w:hanging="188"/>
      </w:pPr>
      <w:rPr>
        <w:rFonts w:hint="default"/>
        <w:lang w:val="es-ES" w:eastAsia="en-US" w:bidi="ar-SA"/>
      </w:rPr>
    </w:lvl>
    <w:lvl w:ilvl="8" w:tplc="EF3EDC5A">
      <w:numFmt w:val="bullet"/>
      <w:lvlText w:val="•"/>
      <w:lvlJc w:val="left"/>
      <w:pPr>
        <w:ind w:left="8152" w:hanging="18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42F"/>
    <w:rsid w:val="0011142F"/>
    <w:rsid w:val="001C454A"/>
    <w:rsid w:val="006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1AD7D"/>
  <w15:docId w15:val="{15932AC9-1F4E-43CB-B85B-95AA4C4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32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Ospina</dc:creator>
  <cp:lastModifiedBy>Corporacion Paisitas</cp:lastModifiedBy>
  <cp:revision>2</cp:revision>
  <dcterms:created xsi:type="dcterms:W3CDTF">2022-03-01T15:15:00Z</dcterms:created>
  <dcterms:modified xsi:type="dcterms:W3CDTF">2022-03-01T15:20:00Z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2022-03-01T00:00:00Z</vt:filetime>
  </property>
</Properties>
</file>